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215" w:rsidRPr="004E5F1C" w:rsidRDefault="00027215" w:rsidP="00027215">
      <w:pPr>
        <w:ind w:left="1890"/>
        <w:rPr>
          <w:rFonts w:ascii="Calibri" w:hAnsi="Calibri" w:cs="Latha"/>
          <w:b/>
          <w:sz w:val="40"/>
          <w:szCs w:val="40"/>
        </w:rPr>
      </w:pPr>
      <w:r w:rsidRPr="004E5F1C">
        <w:rPr>
          <w:rFonts w:ascii="Calibri" w:hAnsi="Calibri" w:cs="Latha"/>
          <w:noProof/>
          <w:sz w:val="40"/>
          <w:szCs w:val="40"/>
        </w:rPr>
        <w:drawing>
          <wp:anchor distT="0" distB="0" distL="114300" distR="114300" simplePos="0" relativeHeight="251659264" behindDoc="0" locked="0" layoutInCell="1" allowOverlap="1" wp14:anchorId="013507DE" wp14:editId="6A7B7F73">
            <wp:simplePos x="0" y="0"/>
            <wp:positionH relativeFrom="margin">
              <wp:posOffset>-99695</wp:posOffset>
            </wp:positionH>
            <wp:positionV relativeFrom="margin">
              <wp:posOffset>-234950</wp:posOffset>
            </wp:positionV>
            <wp:extent cx="1318260" cy="1181100"/>
            <wp:effectExtent l="0" t="0" r="0" b="0"/>
            <wp:wrapSquare wrapText="bothSides"/>
            <wp:docPr id="1" name="Picture 1" descr="BPRD logo color vertical 600x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PRD logo color vertical 600x5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8260" cy="1181100"/>
                    </a:xfrm>
                    <a:prstGeom prst="rect">
                      <a:avLst/>
                    </a:prstGeom>
                    <a:noFill/>
                  </pic:spPr>
                </pic:pic>
              </a:graphicData>
            </a:graphic>
            <wp14:sizeRelH relativeFrom="margin">
              <wp14:pctWidth>0</wp14:pctWidth>
            </wp14:sizeRelH>
            <wp14:sizeRelV relativeFrom="margin">
              <wp14:pctHeight>0</wp14:pctHeight>
            </wp14:sizeRelV>
          </wp:anchor>
        </w:drawing>
      </w:r>
      <w:r w:rsidR="00C944AF">
        <w:rPr>
          <w:rFonts w:ascii="Calibri" w:hAnsi="Calibri" w:cs="Latha"/>
          <w:b/>
          <w:sz w:val="40"/>
          <w:szCs w:val="40"/>
        </w:rPr>
        <w:t xml:space="preserve"> </w:t>
      </w:r>
      <w:r w:rsidRPr="004E5F1C">
        <w:rPr>
          <w:rFonts w:ascii="Calibri" w:hAnsi="Calibri" w:cs="Latha"/>
          <w:b/>
          <w:sz w:val="40"/>
          <w:szCs w:val="40"/>
        </w:rPr>
        <w:t>Board of Directors</w:t>
      </w:r>
      <w:r>
        <w:rPr>
          <w:rFonts w:ascii="Calibri" w:hAnsi="Calibri" w:cs="Latha"/>
          <w:b/>
          <w:sz w:val="40"/>
          <w:szCs w:val="40"/>
        </w:rPr>
        <w:t xml:space="preserve">   </w:t>
      </w:r>
    </w:p>
    <w:p w:rsidR="00027215" w:rsidRPr="004E5F1C" w:rsidRDefault="00594F12" w:rsidP="00027215">
      <w:pPr>
        <w:ind w:left="720"/>
        <w:rPr>
          <w:rFonts w:ascii="Calibri" w:hAnsi="Calibri" w:cs="Latha"/>
          <w:bCs/>
          <w:sz w:val="32"/>
          <w:szCs w:val="32"/>
        </w:rPr>
      </w:pPr>
      <w:r>
        <w:rPr>
          <w:rFonts w:ascii="Calibri" w:hAnsi="Calibri" w:cs="Latha"/>
          <w:bCs/>
          <w:sz w:val="32"/>
          <w:szCs w:val="32"/>
        </w:rPr>
        <w:t>May 1,</w:t>
      </w:r>
      <w:r w:rsidR="00027215">
        <w:rPr>
          <w:rFonts w:ascii="Calibri" w:hAnsi="Calibri" w:cs="Latha"/>
          <w:bCs/>
          <w:sz w:val="32"/>
          <w:szCs w:val="32"/>
        </w:rPr>
        <w:t xml:space="preserve"> 2018</w:t>
      </w:r>
    </w:p>
    <w:p w:rsidR="00027215" w:rsidRDefault="00027215" w:rsidP="00027215">
      <w:pPr>
        <w:tabs>
          <w:tab w:val="center" w:pos="5040"/>
        </w:tabs>
        <w:suppressAutoHyphens/>
        <w:spacing w:line="276" w:lineRule="auto"/>
        <w:ind w:right="360"/>
        <w:rPr>
          <w:rFonts w:asciiTheme="minorHAnsi" w:hAnsiTheme="minorHAnsi"/>
          <w:b/>
          <w:iCs/>
          <w:spacing w:val="-2"/>
          <w:szCs w:val="24"/>
        </w:rPr>
      </w:pPr>
      <w:r w:rsidRPr="00230ADE">
        <w:rPr>
          <w:rFonts w:asciiTheme="minorHAnsi" w:hAnsiTheme="minorHAnsi"/>
          <w:b/>
          <w:iCs/>
          <w:spacing w:val="-2"/>
          <w:szCs w:val="24"/>
        </w:rPr>
        <w:t>District Office Building</w:t>
      </w:r>
      <w:r>
        <w:rPr>
          <w:rFonts w:asciiTheme="minorHAnsi" w:hAnsiTheme="minorHAnsi"/>
          <w:b/>
          <w:iCs/>
          <w:spacing w:val="-2"/>
          <w:szCs w:val="24"/>
        </w:rPr>
        <w:t xml:space="preserve"> | </w:t>
      </w:r>
      <w:r w:rsidRPr="00230ADE">
        <w:rPr>
          <w:rFonts w:asciiTheme="minorHAnsi" w:hAnsiTheme="minorHAnsi"/>
          <w:b/>
          <w:iCs/>
          <w:spacing w:val="-2"/>
          <w:szCs w:val="24"/>
        </w:rPr>
        <w:t>799 SW Columbia</w:t>
      </w:r>
      <w:r>
        <w:rPr>
          <w:rFonts w:asciiTheme="minorHAnsi" w:hAnsiTheme="minorHAnsi"/>
          <w:b/>
          <w:iCs/>
          <w:spacing w:val="-2"/>
          <w:szCs w:val="24"/>
        </w:rPr>
        <w:t xml:space="preserve"> | </w:t>
      </w:r>
      <w:r w:rsidRPr="00230ADE">
        <w:rPr>
          <w:rFonts w:asciiTheme="minorHAnsi" w:hAnsiTheme="minorHAnsi"/>
          <w:b/>
          <w:iCs/>
          <w:spacing w:val="-2"/>
          <w:szCs w:val="24"/>
        </w:rPr>
        <w:t>Bend, Oregon</w:t>
      </w:r>
    </w:p>
    <w:p w:rsidR="00027215" w:rsidRDefault="00027215" w:rsidP="00027215">
      <w:pPr>
        <w:tabs>
          <w:tab w:val="center" w:pos="5040"/>
        </w:tabs>
        <w:suppressAutoHyphens/>
        <w:spacing w:line="276" w:lineRule="auto"/>
        <w:ind w:right="360"/>
        <w:rPr>
          <w:rFonts w:asciiTheme="minorHAnsi" w:hAnsiTheme="minorHAnsi"/>
          <w:b/>
          <w:iCs/>
          <w:spacing w:val="-2"/>
          <w:szCs w:val="24"/>
        </w:rPr>
      </w:pPr>
    </w:p>
    <w:p w:rsidR="00C944AF" w:rsidRDefault="00C944AF" w:rsidP="00027215">
      <w:pPr>
        <w:tabs>
          <w:tab w:val="center" w:pos="5040"/>
        </w:tabs>
        <w:suppressAutoHyphens/>
        <w:spacing w:line="276" w:lineRule="auto"/>
        <w:ind w:right="360"/>
        <w:rPr>
          <w:rFonts w:asciiTheme="minorHAnsi" w:hAnsiTheme="minorHAnsi"/>
          <w:b/>
          <w:iCs/>
          <w:spacing w:val="-2"/>
          <w:szCs w:val="24"/>
        </w:rPr>
      </w:pPr>
    </w:p>
    <w:p w:rsidR="00027215" w:rsidRPr="00A12951" w:rsidRDefault="00027215" w:rsidP="00027215">
      <w:pPr>
        <w:ind w:right="360"/>
        <w:rPr>
          <w:rFonts w:asciiTheme="minorHAnsi" w:hAnsiTheme="minorHAnsi"/>
          <w:szCs w:val="24"/>
        </w:rPr>
      </w:pPr>
      <w:r w:rsidRPr="00A12951">
        <w:rPr>
          <w:rFonts w:asciiTheme="minorHAnsi" w:hAnsiTheme="minorHAnsi"/>
          <w:szCs w:val="24"/>
        </w:rPr>
        <w:sym w:font="Wingdings" w:char="0077"/>
      </w:r>
      <w:r w:rsidRPr="00A12951">
        <w:rPr>
          <w:rFonts w:asciiTheme="minorHAnsi" w:hAnsiTheme="minorHAnsi"/>
          <w:szCs w:val="24"/>
        </w:rPr>
        <w:tab/>
      </w:r>
      <w:r w:rsidRPr="00A12951">
        <w:rPr>
          <w:rFonts w:asciiTheme="minorHAnsi" w:hAnsiTheme="minorHAnsi"/>
          <w:szCs w:val="24"/>
        </w:rPr>
        <w:sym w:font="Wingdings" w:char="0077"/>
      </w:r>
      <w:r w:rsidRPr="00A12951">
        <w:rPr>
          <w:rFonts w:asciiTheme="minorHAnsi" w:hAnsiTheme="minorHAnsi"/>
          <w:szCs w:val="24"/>
        </w:rPr>
        <w:tab/>
      </w:r>
      <w:r w:rsidRPr="00A12951">
        <w:rPr>
          <w:rFonts w:asciiTheme="minorHAnsi" w:hAnsiTheme="minorHAnsi"/>
          <w:szCs w:val="24"/>
        </w:rPr>
        <w:sym w:font="Wingdings" w:char="0077"/>
      </w:r>
      <w:r w:rsidRPr="00A12951">
        <w:rPr>
          <w:rFonts w:asciiTheme="minorHAnsi" w:hAnsiTheme="minorHAnsi"/>
          <w:szCs w:val="24"/>
        </w:rPr>
        <w:tab/>
      </w:r>
      <w:r w:rsidRPr="00A12951">
        <w:rPr>
          <w:rFonts w:asciiTheme="minorHAnsi" w:hAnsiTheme="minorHAnsi"/>
          <w:szCs w:val="24"/>
        </w:rPr>
        <w:sym w:font="Wingdings" w:char="0077"/>
      </w:r>
      <w:r w:rsidRPr="00A12951">
        <w:rPr>
          <w:rFonts w:asciiTheme="minorHAnsi" w:hAnsiTheme="minorHAnsi"/>
          <w:szCs w:val="24"/>
        </w:rPr>
        <w:tab/>
      </w:r>
      <w:r w:rsidRPr="00A12951">
        <w:rPr>
          <w:rFonts w:asciiTheme="minorHAnsi" w:hAnsiTheme="minorHAnsi"/>
          <w:szCs w:val="24"/>
        </w:rPr>
        <w:sym w:font="Wingdings" w:char="0077"/>
      </w:r>
      <w:r w:rsidRPr="00A12951">
        <w:rPr>
          <w:rFonts w:asciiTheme="minorHAnsi" w:hAnsiTheme="minorHAnsi"/>
          <w:szCs w:val="24"/>
        </w:rPr>
        <w:tab/>
      </w:r>
      <w:r w:rsidRPr="00A12951">
        <w:rPr>
          <w:rFonts w:asciiTheme="minorHAnsi" w:hAnsiTheme="minorHAnsi"/>
          <w:szCs w:val="24"/>
        </w:rPr>
        <w:sym w:font="Wingdings" w:char="0077"/>
      </w:r>
      <w:r w:rsidRPr="00A12951">
        <w:rPr>
          <w:rFonts w:asciiTheme="minorHAnsi" w:hAnsiTheme="minorHAnsi"/>
          <w:szCs w:val="24"/>
        </w:rPr>
        <w:tab/>
      </w:r>
      <w:r w:rsidRPr="00A12951">
        <w:rPr>
          <w:rFonts w:asciiTheme="minorHAnsi" w:hAnsiTheme="minorHAnsi"/>
          <w:szCs w:val="24"/>
        </w:rPr>
        <w:sym w:font="Wingdings" w:char="0077"/>
      </w:r>
      <w:r w:rsidRPr="00A12951">
        <w:rPr>
          <w:rFonts w:asciiTheme="minorHAnsi" w:hAnsiTheme="minorHAnsi"/>
          <w:szCs w:val="24"/>
        </w:rPr>
        <w:tab/>
      </w:r>
      <w:r w:rsidRPr="00A12951">
        <w:rPr>
          <w:rFonts w:asciiTheme="minorHAnsi" w:hAnsiTheme="minorHAnsi"/>
          <w:szCs w:val="24"/>
        </w:rPr>
        <w:sym w:font="Wingdings" w:char="0077"/>
      </w:r>
      <w:r w:rsidRPr="00A12951">
        <w:rPr>
          <w:rFonts w:asciiTheme="minorHAnsi" w:hAnsiTheme="minorHAnsi"/>
          <w:szCs w:val="24"/>
        </w:rPr>
        <w:tab/>
      </w:r>
      <w:r w:rsidRPr="00A12951">
        <w:rPr>
          <w:rFonts w:asciiTheme="minorHAnsi" w:hAnsiTheme="minorHAnsi"/>
          <w:szCs w:val="24"/>
        </w:rPr>
        <w:sym w:font="Wingdings" w:char="0077"/>
      </w:r>
      <w:r w:rsidRPr="00A12951">
        <w:rPr>
          <w:rFonts w:asciiTheme="minorHAnsi" w:hAnsiTheme="minorHAnsi"/>
          <w:szCs w:val="24"/>
        </w:rPr>
        <w:tab/>
      </w:r>
      <w:r w:rsidRPr="00A12951">
        <w:rPr>
          <w:rFonts w:asciiTheme="minorHAnsi" w:hAnsiTheme="minorHAnsi"/>
          <w:szCs w:val="24"/>
        </w:rPr>
        <w:sym w:font="Wingdings" w:char="0077"/>
      </w:r>
      <w:r w:rsidRPr="00A12951">
        <w:rPr>
          <w:rFonts w:asciiTheme="minorHAnsi" w:hAnsiTheme="minorHAnsi"/>
          <w:szCs w:val="24"/>
        </w:rPr>
        <w:tab/>
      </w:r>
      <w:r w:rsidRPr="00A12951">
        <w:rPr>
          <w:rFonts w:asciiTheme="minorHAnsi" w:hAnsiTheme="minorHAnsi"/>
          <w:szCs w:val="24"/>
        </w:rPr>
        <w:sym w:font="Wingdings" w:char="0077"/>
      </w:r>
      <w:r w:rsidRPr="00A12951">
        <w:rPr>
          <w:rFonts w:asciiTheme="minorHAnsi" w:hAnsiTheme="minorHAnsi"/>
          <w:szCs w:val="24"/>
        </w:rPr>
        <w:tab/>
      </w:r>
      <w:r w:rsidRPr="00A12951">
        <w:rPr>
          <w:rFonts w:asciiTheme="minorHAnsi" w:hAnsiTheme="minorHAnsi"/>
          <w:szCs w:val="24"/>
        </w:rPr>
        <w:sym w:font="Wingdings" w:char="0077"/>
      </w:r>
      <w:r w:rsidRPr="00A12951">
        <w:rPr>
          <w:rFonts w:asciiTheme="minorHAnsi" w:hAnsiTheme="minorHAnsi"/>
          <w:szCs w:val="24"/>
        </w:rPr>
        <w:tab/>
      </w:r>
      <w:r w:rsidRPr="00A12951">
        <w:rPr>
          <w:rFonts w:asciiTheme="minorHAnsi" w:hAnsiTheme="minorHAnsi"/>
          <w:szCs w:val="24"/>
        </w:rPr>
        <w:sym w:font="Wingdings" w:char="0077"/>
      </w:r>
    </w:p>
    <w:p w:rsidR="00D21470" w:rsidRPr="00EC453A" w:rsidRDefault="00D21470" w:rsidP="00D21470">
      <w:pPr>
        <w:tabs>
          <w:tab w:val="center" w:pos="5040"/>
        </w:tabs>
        <w:suppressAutoHyphens/>
        <w:ind w:right="360"/>
        <w:rPr>
          <w:rFonts w:asciiTheme="minorHAnsi" w:hAnsiTheme="minorHAnsi" w:cstheme="minorHAnsi"/>
          <w:b/>
          <w:iCs/>
          <w:spacing w:val="-2"/>
          <w:szCs w:val="24"/>
          <w:u w:val="single"/>
        </w:rPr>
      </w:pPr>
      <w:r w:rsidRPr="00EC453A">
        <w:rPr>
          <w:rFonts w:asciiTheme="minorHAnsi" w:hAnsiTheme="minorHAnsi" w:cstheme="minorHAnsi"/>
          <w:b/>
          <w:iCs/>
          <w:spacing w:val="-2"/>
          <w:szCs w:val="24"/>
          <w:u w:val="single"/>
        </w:rPr>
        <w:t>BOARD PRESENT</w:t>
      </w:r>
    </w:p>
    <w:p w:rsidR="00D21470" w:rsidRPr="00EC453A" w:rsidRDefault="00D21470" w:rsidP="00D21470">
      <w:pPr>
        <w:tabs>
          <w:tab w:val="center" w:pos="5040"/>
        </w:tabs>
        <w:suppressAutoHyphens/>
        <w:ind w:right="360"/>
        <w:rPr>
          <w:rFonts w:asciiTheme="minorHAnsi" w:hAnsiTheme="minorHAnsi" w:cstheme="minorHAnsi"/>
          <w:iCs/>
          <w:spacing w:val="-2"/>
          <w:szCs w:val="24"/>
        </w:rPr>
      </w:pPr>
      <w:r w:rsidRPr="00EC453A">
        <w:rPr>
          <w:rFonts w:asciiTheme="minorHAnsi" w:hAnsiTheme="minorHAnsi" w:cstheme="minorHAnsi"/>
          <w:iCs/>
          <w:spacing w:val="-2"/>
          <w:szCs w:val="24"/>
        </w:rPr>
        <w:t xml:space="preserve">Nathan Hovekamp, Chair </w:t>
      </w:r>
    </w:p>
    <w:p w:rsidR="00D21470" w:rsidRPr="00EC453A" w:rsidRDefault="00D21470" w:rsidP="00D21470">
      <w:pPr>
        <w:tabs>
          <w:tab w:val="center" w:pos="5040"/>
        </w:tabs>
        <w:suppressAutoHyphens/>
        <w:ind w:right="360"/>
        <w:rPr>
          <w:rFonts w:asciiTheme="minorHAnsi" w:hAnsiTheme="minorHAnsi" w:cstheme="minorHAnsi"/>
          <w:iCs/>
          <w:spacing w:val="-2"/>
          <w:szCs w:val="24"/>
        </w:rPr>
      </w:pPr>
      <w:r w:rsidRPr="00EC453A">
        <w:rPr>
          <w:rFonts w:asciiTheme="minorHAnsi" w:hAnsiTheme="minorHAnsi" w:cstheme="minorHAnsi"/>
          <w:iCs/>
          <w:spacing w:val="-2"/>
          <w:szCs w:val="24"/>
        </w:rPr>
        <w:t xml:space="preserve">Brady Fuller, Vice Chair  </w:t>
      </w:r>
    </w:p>
    <w:p w:rsidR="00D21470" w:rsidRPr="00EC453A" w:rsidRDefault="00D21470" w:rsidP="00D21470">
      <w:pPr>
        <w:tabs>
          <w:tab w:val="center" w:pos="5040"/>
        </w:tabs>
        <w:suppressAutoHyphens/>
        <w:ind w:right="360"/>
        <w:rPr>
          <w:rFonts w:asciiTheme="minorHAnsi" w:hAnsiTheme="minorHAnsi" w:cstheme="minorHAnsi"/>
          <w:iCs/>
          <w:spacing w:val="-2"/>
          <w:szCs w:val="24"/>
        </w:rPr>
      </w:pPr>
      <w:r w:rsidRPr="00EC453A">
        <w:rPr>
          <w:rFonts w:asciiTheme="minorHAnsi" w:hAnsiTheme="minorHAnsi" w:cstheme="minorHAnsi"/>
          <w:iCs/>
          <w:spacing w:val="-2"/>
          <w:szCs w:val="24"/>
        </w:rPr>
        <w:t>Ted Schoenborn</w:t>
      </w:r>
    </w:p>
    <w:p w:rsidR="00D21470" w:rsidRPr="00EC453A" w:rsidRDefault="00D21470" w:rsidP="00D21470">
      <w:pPr>
        <w:tabs>
          <w:tab w:val="center" w:pos="5040"/>
        </w:tabs>
        <w:suppressAutoHyphens/>
        <w:ind w:right="360"/>
        <w:rPr>
          <w:rFonts w:asciiTheme="minorHAnsi" w:hAnsiTheme="minorHAnsi" w:cstheme="minorHAnsi"/>
          <w:iCs/>
          <w:spacing w:val="-2"/>
          <w:szCs w:val="24"/>
        </w:rPr>
      </w:pPr>
      <w:r w:rsidRPr="00EC453A">
        <w:rPr>
          <w:rFonts w:asciiTheme="minorHAnsi" w:hAnsiTheme="minorHAnsi" w:cstheme="minorHAnsi"/>
          <w:iCs/>
          <w:spacing w:val="-2"/>
          <w:szCs w:val="24"/>
        </w:rPr>
        <w:t>Ellen Grover</w:t>
      </w:r>
    </w:p>
    <w:p w:rsidR="00D21470" w:rsidRDefault="00D21470" w:rsidP="00D21470">
      <w:pPr>
        <w:tabs>
          <w:tab w:val="center" w:pos="5040"/>
        </w:tabs>
        <w:suppressAutoHyphens/>
        <w:ind w:right="360"/>
        <w:rPr>
          <w:rFonts w:asciiTheme="minorHAnsi" w:hAnsiTheme="minorHAnsi" w:cstheme="minorHAnsi"/>
          <w:iCs/>
          <w:spacing w:val="-2"/>
          <w:szCs w:val="24"/>
        </w:rPr>
      </w:pPr>
      <w:r w:rsidRPr="00EC453A">
        <w:rPr>
          <w:rFonts w:asciiTheme="minorHAnsi" w:hAnsiTheme="minorHAnsi" w:cstheme="minorHAnsi"/>
          <w:iCs/>
          <w:spacing w:val="-2"/>
          <w:szCs w:val="24"/>
        </w:rPr>
        <w:t>Lauren Sprang</w:t>
      </w:r>
    </w:p>
    <w:p w:rsidR="00D21470" w:rsidRPr="00EC453A" w:rsidRDefault="00D21470" w:rsidP="00D21470">
      <w:pPr>
        <w:tabs>
          <w:tab w:val="center" w:pos="5040"/>
        </w:tabs>
        <w:suppressAutoHyphens/>
        <w:ind w:right="360"/>
        <w:rPr>
          <w:rFonts w:asciiTheme="minorHAnsi" w:hAnsiTheme="minorHAnsi" w:cstheme="minorHAnsi"/>
          <w:iCs/>
          <w:spacing w:val="-2"/>
          <w:szCs w:val="24"/>
        </w:rPr>
      </w:pPr>
    </w:p>
    <w:p w:rsidR="00D21470" w:rsidRPr="00EC453A" w:rsidRDefault="00D21470" w:rsidP="00D21470">
      <w:pPr>
        <w:tabs>
          <w:tab w:val="center" w:pos="5040"/>
        </w:tabs>
        <w:suppressAutoHyphens/>
        <w:ind w:right="360"/>
        <w:rPr>
          <w:rFonts w:asciiTheme="minorHAnsi" w:hAnsiTheme="minorHAnsi" w:cstheme="minorHAnsi"/>
          <w:iCs/>
          <w:spacing w:val="-2"/>
          <w:szCs w:val="24"/>
          <w:u w:val="single"/>
        </w:rPr>
      </w:pPr>
      <w:r w:rsidRPr="00EC453A">
        <w:rPr>
          <w:rFonts w:asciiTheme="minorHAnsi" w:hAnsiTheme="minorHAnsi" w:cstheme="minorHAnsi"/>
          <w:b/>
          <w:iCs/>
          <w:spacing w:val="-2"/>
          <w:szCs w:val="24"/>
          <w:u w:val="single"/>
        </w:rPr>
        <w:t>STAFF PRESENT</w:t>
      </w:r>
      <w:r w:rsidRPr="00EC453A">
        <w:rPr>
          <w:rFonts w:asciiTheme="minorHAnsi" w:hAnsiTheme="minorHAnsi" w:cstheme="minorHAnsi"/>
          <w:iCs/>
          <w:spacing w:val="-2"/>
          <w:szCs w:val="24"/>
          <w:u w:val="single"/>
        </w:rPr>
        <w:t xml:space="preserve"> </w:t>
      </w:r>
    </w:p>
    <w:p w:rsidR="00D21470" w:rsidRPr="00156C6F" w:rsidRDefault="00D21470" w:rsidP="00D21470">
      <w:pPr>
        <w:tabs>
          <w:tab w:val="center" w:pos="5040"/>
        </w:tabs>
        <w:suppressAutoHyphens/>
        <w:ind w:right="360"/>
        <w:rPr>
          <w:rFonts w:asciiTheme="minorHAnsi" w:hAnsiTheme="minorHAnsi" w:cstheme="minorHAnsi"/>
          <w:iCs/>
          <w:spacing w:val="-2"/>
          <w:szCs w:val="24"/>
        </w:rPr>
      </w:pPr>
      <w:r w:rsidRPr="00156C6F">
        <w:rPr>
          <w:rFonts w:asciiTheme="minorHAnsi" w:hAnsiTheme="minorHAnsi" w:cstheme="minorHAnsi"/>
          <w:iCs/>
          <w:spacing w:val="-2"/>
          <w:szCs w:val="24"/>
        </w:rPr>
        <w:t xml:space="preserve">Don Horton, Executive Director </w:t>
      </w:r>
    </w:p>
    <w:p w:rsidR="006E3407" w:rsidRDefault="006E3407" w:rsidP="006E3407">
      <w:pPr>
        <w:rPr>
          <w:rFonts w:asciiTheme="minorHAnsi" w:hAnsiTheme="minorHAnsi"/>
          <w:szCs w:val="24"/>
        </w:rPr>
      </w:pPr>
      <w:r>
        <w:rPr>
          <w:rFonts w:asciiTheme="minorHAnsi" w:hAnsiTheme="minorHAnsi"/>
          <w:szCs w:val="24"/>
        </w:rPr>
        <w:t>Michelle Healy, Planning &amp; Park Services Director</w:t>
      </w:r>
    </w:p>
    <w:p w:rsidR="006E3407" w:rsidRDefault="006E3407" w:rsidP="00D21470">
      <w:pPr>
        <w:tabs>
          <w:tab w:val="left" w:pos="-720"/>
        </w:tabs>
        <w:suppressAutoHyphens/>
        <w:rPr>
          <w:rFonts w:asciiTheme="minorHAnsi" w:hAnsiTheme="minorHAnsi" w:cstheme="minorHAnsi"/>
          <w:bCs/>
          <w:szCs w:val="24"/>
        </w:rPr>
      </w:pPr>
      <w:r>
        <w:rPr>
          <w:rFonts w:asciiTheme="minorHAnsi" w:hAnsiTheme="minorHAnsi" w:cstheme="minorHAnsi"/>
          <w:bCs/>
          <w:szCs w:val="24"/>
        </w:rPr>
        <w:t xml:space="preserve">Julie Brown, Manager of Communications and Community Relations </w:t>
      </w:r>
    </w:p>
    <w:p w:rsidR="00D21470" w:rsidRPr="00156C6F" w:rsidRDefault="00D21470" w:rsidP="00D21470">
      <w:pPr>
        <w:tabs>
          <w:tab w:val="left" w:pos="-720"/>
        </w:tabs>
        <w:suppressAutoHyphens/>
        <w:rPr>
          <w:rFonts w:asciiTheme="minorHAnsi" w:hAnsiTheme="minorHAnsi" w:cstheme="minorHAnsi"/>
          <w:bCs/>
          <w:szCs w:val="24"/>
        </w:rPr>
      </w:pPr>
      <w:r w:rsidRPr="00156C6F">
        <w:rPr>
          <w:rFonts w:asciiTheme="minorHAnsi" w:hAnsiTheme="minorHAnsi" w:cstheme="minorHAnsi"/>
          <w:bCs/>
          <w:szCs w:val="24"/>
        </w:rPr>
        <w:t xml:space="preserve">Matt Mercer, Director of Recreation </w:t>
      </w:r>
    </w:p>
    <w:p w:rsidR="00D21470" w:rsidRPr="00156C6F" w:rsidRDefault="00D21470" w:rsidP="00D21470">
      <w:pPr>
        <w:tabs>
          <w:tab w:val="left" w:pos="-720"/>
        </w:tabs>
        <w:suppressAutoHyphens/>
        <w:rPr>
          <w:rFonts w:asciiTheme="minorHAnsi" w:hAnsiTheme="minorHAnsi" w:cstheme="minorHAnsi"/>
          <w:bCs/>
          <w:szCs w:val="24"/>
        </w:rPr>
      </w:pPr>
      <w:r w:rsidRPr="00156C6F">
        <w:rPr>
          <w:rFonts w:asciiTheme="minorHAnsi" w:hAnsiTheme="minorHAnsi" w:cstheme="minorHAnsi"/>
          <w:bCs/>
          <w:szCs w:val="24"/>
        </w:rPr>
        <w:t xml:space="preserve">Sheila Reed, Assistant to the Executive Director </w:t>
      </w:r>
    </w:p>
    <w:p w:rsidR="00D21470" w:rsidRDefault="00D21470" w:rsidP="00D21470">
      <w:pPr>
        <w:rPr>
          <w:rFonts w:asciiTheme="minorHAnsi" w:hAnsiTheme="minorHAnsi"/>
          <w:szCs w:val="24"/>
        </w:rPr>
      </w:pPr>
      <w:r>
        <w:rPr>
          <w:rFonts w:asciiTheme="minorHAnsi" w:hAnsiTheme="minorHAnsi"/>
          <w:szCs w:val="24"/>
        </w:rPr>
        <w:t>Sue Boettner</w:t>
      </w:r>
      <w:r w:rsidR="006E3407">
        <w:rPr>
          <w:rFonts w:asciiTheme="minorHAnsi" w:hAnsiTheme="minorHAnsi"/>
          <w:szCs w:val="24"/>
        </w:rPr>
        <w:t>, Recreation Manager</w:t>
      </w:r>
    </w:p>
    <w:p w:rsidR="00D21470" w:rsidRDefault="00D21470" w:rsidP="00D21470">
      <w:pPr>
        <w:rPr>
          <w:rFonts w:asciiTheme="minorHAnsi" w:hAnsiTheme="minorHAnsi"/>
          <w:szCs w:val="24"/>
        </w:rPr>
      </w:pPr>
      <w:r>
        <w:rPr>
          <w:rFonts w:asciiTheme="minorHAnsi" w:hAnsiTheme="minorHAnsi"/>
          <w:szCs w:val="24"/>
        </w:rPr>
        <w:t>Amanda Jameson</w:t>
      </w:r>
      <w:r w:rsidR="006E3407">
        <w:rPr>
          <w:rFonts w:asciiTheme="minorHAnsi" w:hAnsiTheme="minorHAnsi"/>
          <w:szCs w:val="24"/>
        </w:rPr>
        <w:t>, Outreach Coordinator</w:t>
      </w:r>
    </w:p>
    <w:p w:rsidR="00D21470" w:rsidRPr="00156C6F" w:rsidRDefault="00D21470" w:rsidP="00D21470">
      <w:pPr>
        <w:rPr>
          <w:rFonts w:asciiTheme="minorHAnsi" w:hAnsiTheme="minorHAnsi"/>
          <w:szCs w:val="24"/>
        </w:rPr>
      </w:pPr>
      <w:r>
        <w:rPr>
          <w:rFonts w:asciiTheme="minorHAnsi" w:hAnsiTheme="minorHAnsi"/>
          <w:szCs w:val="24"/>
        </w:rPr>
        <w:t>Clare Gordon</w:t>
      </w:r>
      <w:r w:rsidR="006E3407">
        <w:rPr>
          <w:rFonts w:asciiTheme="minorHAnsi" w:hAnsiTheme="minorHAnsi"/>
          <w:szCs w:val="24"/>
        </w:rPr>
        <w:t>, Assistant Manager</w:t>
      </w:r>
    </w:p>
    <w:p w:rsidR="00D21470" w:rsidRDefault="00676F4A" w:rsidP="00D21470">
      <w:pPr>
        <w:tabs>
          <w:tab w:val="left" w:pos="-720"/>
        </w:tabs>
        <w:suppressAutoHyphens/>
        <w:rPr>
          <w:rFonts w:asciiTheme="minorHAnsi" w:hAnsiTheme="minorHAnsi" w:cstheme="minorHAnsi"/>
          <w:bCs/>
          <w:szCs w:val="24"/>
        </w:rPr>
      </w:pPr>
      <w:r>
        <w:rPr>
          <w:rFonts w:asciiTheme="minorHAnsi" w:hAnsiTheme="minorHAnsi" w:cstheme="minorHAnsi"/>
          <w:bCs/>
          <w:szCs w:val="24"/>
        </w:rPr>
        <w:t>Brian Hudspeth</w:t>
      </w:r>
      <w:r w:rsidR="006E3407">
        <w:rPr>
          <w:rFonts w:asciiTheme="minorHAnsi" w:hAnsiTheme="minorHAnsi" w:cstheme="minorHAnsi"/>
          <w:bCs/>
          <w:szCs w:val="24"/>
        </w:rPr>
        <w:t>, Development Manager</w:t>
      </w:r>
    </w:p>
    <w:p w:rsidR="00676F4A" w:rsidRDefault="008D03CC" w:rsidP="00D21470">
      <w:pPr>
        <w:tabs>
          <w:tab w:val="left" w:pos="-720"/>
        </w:tabs>
        <w:suppressAutoHyphens/>
        <w:rPr>
          <w:rFonts w:asciiTheme="minorHAnsi" w:hAnsiTheme="minorHAnsi" w:cstheme="minorHAnsi"/>
          <w:bCs/>
          <w:szCs w:val="24"/>
        </w:rPr>
      </w:pPr>
      <w:r>
        <w:rPr>
          <w:rFonts w:asciiTheme="minorHAnsi" w:hAnsiTheme="minorHAnsi" w:cstheme="minorHAnsi"/>
          <w:bCs/>
          <w:szCs w:val="24"/>
        </w:rPr>
        <w:t>Kathya</w:t>
      </w:r>
      <w:r w:rsidR="006E3407">
        <w:rPr>
          <w:rFonts w:asciiTheme="minorHAnsi" w:hAnsiTheme="minorHAnsi" w:cstheme="minorHAnsi"/>
          <w:bCs/>
          <w:szCs w:val="24"/>
        </w:rPr>
        <w:t xml:space="preserve"> Avila Choquez, Latino Community Specialist</w:t>
      </w:r>
    </w:p>
    <w:p w:rsidR="00820354" w:rsidRDefault="00820354" w:rsidP="00D21470">
      <w:pPr>
        <w:tabs>
          <w:tab w:val="left" w:pos="-720"/>
        </w:tabs>
        <w:suppressAutoHyphens/>
        <w:rPr>
          <w:rFonts w:asciiTheme="minorHAnsi" w:hAnsiTheme="minorHAnsi" w:cstheme="minorHAnsi"/>
          <w:bCs/>
          <w:szCs w:val="24"/>
        </w:rPr>
      </w:pPr>
      <w:r>
        <w:rPr>
          <w:rFonts w:asciiTheme="minorHAnsi" w:hAnsiTheme="minorHAnsi" w:cstheme="minorHAnsi"/>
          <w:bCs/>
          <w:szCs w:val="24"/>
        </w:rPr>
        <w:t>Sue Glenn</w:t>
      </w:r>
      <w:r w:rsidR="006E3407">
        <w:rPr>
          <w:rFonts w:asciiTheme="minorHAnsi" w:hAnsiTheme="minorHAnsi" w:cstheme="minorHAnsi"/>
          <w:bCs/>
          <w:szCs w:val="24"/>
        </w:rPr>
        <w:t>, Recreation Services Manager</w:t>
      </w:r>
    </w:p>
    <w:p w:rsidR="00820354" w:rsidRDefault="007A2E05" w:rsidP="00D21470">
      <w:pPr>
        <w:tabs>
          <w:tab w:val="left" w:pos="-720"/>
        </w:tabs>
        <w:suppressAutoHyphens/>
        <w:rPr>
          <w:rFonts w:asciiTheme="minorHAnsi" w:hAnsiTheme="minorHAnsi" w:cstheme="minorHAnsi"/>
          <w:bCs/>
          <w:szCs w:val="24"/>
        </w:rPr>
      </w:pPr>
      <w:r>
        <w:rPr>
          <w:rFonts w:asciiTheme="minorHAnsi" w:hAnsiTheme="minorHAnsi" w:cstheme="minorHAnsi"/>
          <w:bCs/>
          <w:szCs w:val="24"/>
        </w:rPr>
        <w:t>Jeff Hagler</w:t>
      </w:r>
      <w:r w:rsidR="006E3407">
        <w:rPr>
          <w:rFonts w:asciiTheme="minorHAnsi" w:hAnsiTheme="minorHAnsi" w:cstheme="minorHAnsi"/>
          <w:bCs/>
          <w:szCs w:val="24"/>
        </w:rPr>
        <w:t>, Park Stewardship Manager</w:t>
      </w:r>
    </w:p>
    <w:p w:rsidR="007A2E05" w:rsidRPr="00EC453A" w:rsidRDefault="007A2E05" w:rsidP="00D21470">
      <w:pPr>
        <w:tabs>
          <w:tab w:val="left" w:pos="-720"/>
        </w:tabs>
        <w:suppressAutoHyphens/>
        <w:rPr>
          <w:rFonts w:asciiTheme="minorHAnsi" w:hAnsiTheme="minorHAnsi" w:cstheme="minorHAnsi"/>
          <w:bCs/>
          <w:szCs w:val="24"/>
        </w:rPr>
      </w:pPr>
    </w:p>
    <w:p w:rsidR="00C16424" w:rsidRPr="006654F5" w:rsidRDefault="006654F5" w:rsidP="00D21470">
      <w:pPr>
        <w:rPr>
          <w:rFonts w:asciiTheme="minorHAnsi" w:hAnsiTheme="minorHAnsi" w:cstheme="minorHAnsi"/>
          <w:b/>
          <w:bCs/>
          <w:szCs w:val="24"/>
        </w:rPr>
      </w:pPr>
      <w:r w:rsidRPr="006654F5">
        <w:rPr>
          <w:rFonts w:asciiTheme="minorHAnsi" w:hAnsiTheme="minorHAnsi" w:cstheme="minorHAnsi"/>
          <w:b/>
          <w:bCs/>
          <w:szCs w:val="24"/>
          <w:u w:val="single"/>
        </w:rPr>
        <w:t>MEDIA</w:t>
      </w:r>
    </w:p>
    <w:p w:rsidR="00D21470" w:rsidRDefault="00D21470" w:rsidP="00D21470">
      <w:pPr>
        <w:rPr>
          <w:rFonts w:asciiTheme="minorHAnsi" w:hAnsiTheme="minorHAnsi"/>
          <w:szCs w:val="24"/>
        </w:rPr>
      </w:pPr>
      <w:r>
        <w:rPr>
          <w:rFonts w:asciiTheme="minorHAnsi" w:hAnsiTheme="minorHAnsi"/>
          <w:szCs w:val="24"/>
        </w:rPr>
        <w:t xml:space="preserve">Stephen </w:t>
      </w:r>
      <w:proofErr w:type="spellStart"/>
      <w:r>
        <w:rPr>
          <w:rFonts w:asciiTheme="minorHAnsi" w:hAnsiTheme="minorHAnsi"/>
          <w:szCs w:val="24"/>
        </w:rPr>
        <w:t>Hamway</w:t>
      </w:r>
      <w:proofErr w:type="spellEnd"/>
      <w:r>
        <w:rPr>
          <w:rFonts w:asciiTheme="minorHAnsi" w:hAnsiTheme="minorHAnsi"/>
          <w:szCs w:val="24"/>
        </w:rPr>
        <w:t xml:space="preserve">, </w:t>
      </w:r>
      <w:proofErr w:type="gramStart"/>
      <w:r>
        <w:rPr>
          <w:rFonts w:asciiTheme="minorHAnsi" w:hAnsiTheme="minorHAnsi"/>
          <w:szCs w:val="24"/>
        </w:rPr>
        <w:t>The</w:t>
      </w:r>
      <w:proofErr w:type="gramEnd"/>
      <w:r>
        <w:rPr>
          <w:rFonts w:asciiTheme="minorHAnsi" w:hAnsiTheme="minorHAnsi"/>
          <w:szCs w:val="24"/>
        </w:rPr>
        <w:t xml:space="preserve"> Bulletin</w:t>
      </w:r>
    </w:p>
    <w:p w:rsidR="00D21470" w:rsidRDefault="00820354" w:rsidP="00D21470">
      <w:pPr>
        <w:rPr>
          <w:rFonts w:asciiTheme="minorHAnsi" w:hAnsiTheme="minorHAnsi" w:cstheme="minorHAnsi"/>
          <w:bCs/>
          <w:szCs w:val="24"/>
        </w:rPr>
      </w:pPr>
      <w:r>
        <w:rPr>
          <w:rFonts w:asciiTheme="minorHAnsi" w:hAnsiTheme="minorHAnsi" w:cstheme="minorHAnsi"/>
          <w:bCs/>
          <w:szCs w:val="24"/>
        </w:rPr>
        <w:t xml:space="preserve">Kristen Phillips, </w:t>
      </w:r>
      <w:proofErr w:type="gramStart"/>
      <w:r>
        <w:rPr>
          <w:rFonts w:asciiTheme="minorHAnsi" w:hAnsiTheme="minorHAnsi" w:cstheme="minorHAnsi"/>
          <w:bCs/>
          <w:szCs w:val="24"/>
        </w:rPr>
        <w:t>The</w:t>
      </w:r>
      <w:proofErr w:type="gramEnd"/>
      <w:r>
        <w:rPr>
          <w:rFonts w:asciiTheme="minorHAnsi" w:hAnsiTheme="minorHAnsi" w:cstheme="minorHAnsi"/>
          <w:bCs/>
          <w:szCs w:val="24"/>
        </w:rPr>
        <w:t xml:space="preserve"> Source</w:t>
      </w:r>
    </w:p>
    <w:p w:rsidR="00820354" w:rsidRPr="00313983" w:rsidRDefault="00820354" w:rsidP="00D21470">
      <w:pPr>
        <w:rPr>
          <w:rFonts w:asciiTheme="minorHAnsi" w:hAnsiTheme="minorHAnsi"/>
          <w:szCs w:val="24"/>
        </w:rPr>
      </w:pPr>
    </w:p>
    <w:p w:rsidR="00C16424" w:rsidRPr="006654F5" w:rsidRDefault="006654F5" w:rsidP="00027215">
      <w:pPr>
        <w:rPr>
          <w:rFonts w:asciiTheme="minorHAnsi" w:hAnsiTheme="minorHAnsi"/>
          <w:b/>
          <w:szCs w:val="24"/>
        </w:rPr>
      </w:pPr>
      <w:r w:rsidRPr="006654F5">
        <w:rPr>
          <w:rFonts w:asciiTheme="minorHAnsi" w:hAnsiTheme="minorHAnsi"/>
          <w:b/>
          <w:szCs w:val="24"/>
          <w:u w:val="single"/>
        </w:rPr>
        <w:t>LEGAL</w:t>
      </w:r>
    </w:p>
    <w:p w:rsidR="00027215" w:rsidRDefault="00D21470" w:rsidP="00027215">
      <w:pPr>
        <w:rPr>
          <w:rFonts w:asciiTheme="minorHAnsi" w:hAnsiTheme="minorHAnsi"/>
          <w:szCs w:val="24"/>
          <w:u w:val="single"/>
        </w:rPr>
      </w:pPr>
      <w:r w:rsidRPr="006E3407">
        <w:rPr>
          <w:rFonts w:asciiTheme="minorHAnsi" w:hAnsiTheme="minorHAnsi"/>
          <w:szCs w:val="24"/>
        </w:rPr>
        <w:t xml:space="preserve">Paul </w:t>
      </w:r>
      <w:r w:rsidR="006E3407" w:rsidRPr="006E3407">
        <w:rPr>
          <w:rFonts w:asciiTheme="minorHAnsi" w:hAnsiTheme="minorHAnsi"/>
          <w:szCs w:val="24"/>
        </w:rPr>
        <w:t>Taylor</w:t>
      </w:r>
      <w:r w:rsidR="006E3407">
        <w:rPr>
          <w:rFonts w:asciiTheme="minorHAnsi" w:hAnsiTheme="minorHAnsi"/>
          <w:szCs w:val="24"/>
        </w:rPr>
        <w:t>, LBJ Lawyers</w:t>
      </w:r>
    </w:p>
    <w:p w:rsidR="00D21470" w:rsidRDefault="00D21470" w:rsidP="00027215">
      <w:pPr>
        <w:rPr>
          <w:rFonts w:asciiTheme="minorHAnsi" w:hAnsiTheme="minorHAnsi"/>
          <w:szCs w:val="24"/>
        </w:rPr>
      </w:pPr>
    </w:p>
    <w:p w:rsidR="00C944AF" w:rsidRDefault="00C944AF" w:rsidP="00C944AF">
      <w:pPr>
        <w:tabs>
          <w:tab w:val="left" w:pos="-720"/>
        </w:tabs>
        <w:suppressAutoHyphens/>
        <w:ind w:right="360"/>
        <w:rPr>
          <w:rFonts w:asciiTheme="minorHAnsi" w:hAnsiTheme="minorHAnsi"/>
          <w:szCs w:val="22"/>
        </w:rPr>
      </w:pPr>
      <w:r w:rsidRPr="00C944AF">
        <w:rPr>
          <w:rFonts w:asciiTheme="minorHAnsi" w:hAnsiTheme="minorHAnsi"/>
          <w:b/>
          <w:szCs w:val="24"/>
          <w:u w:val="single"/>
        </w:rPr>
        <w:t>4:00 p.m. EXECUTIVE SESSION</w:t>
      </w:r>
      <w:r>
        <w:rPr>
          <w:rFonts w:asciiTheme="minorHAnsi" w:hAnsiTheme="minorHAnsi"/>
          <w:b/>
          <w:sz w:val="22"/>
          <w:szCs w:val="22"/>
        </w:rPr>
        <w:t xml:space="preserve"> – </w:t>
      </w:r>
      <w:r w:rsidR="006E3407">
        <w:rPr>
          <w:rFonts w:asciiTheme="minorHAnsi" w:hAnsiTheme="minorHAnsi"/>
          <w:szCs w:val="22"/>
        </w:rPr>
        <w:t>The Board me</w:t>
      </w:r>
      <w:r w:rsidRPr="003522FC">
        <w:rPr>
          <w:rFonts w:asciiTheme="minorHAnsi" w:hAnsiTheme="minorHAnsi"/>
          <w:szCs w:val="22"/>
        </w:rPr>
        <w:t>t in Executive Session</w:t>
      </w:r>
      <w:r>
        <w:rPr>
          <w:rFonts w:asciiTheme="minorHAnsi" w:hAnsiTheme="minorHAnsi"/>
          <w:szCs w:val="22"/>
        </w:rPr>
        <w:t xml:space="preserve"> prior</w:t>
      </w:r>
      <w:r w:rsidRPr="003522FC">
        <w:rPr>
          <w:rFonts w:asciiTheme="minorHAnsi" w:hAnsiTheme="minorHAnsi"/>
          <w:szCs w:val="22"/>
        </w:rPr>
        <w:t xml:space="preserve"> </w:t>
      </w:r>
      <w:r>
        <w:rPr>
          <w:rFonts w:asciiTheme="minorHAnsi" w:hAnsiTheme="minorHAnsi"/>
          <w:szCs w:val="22"/>
        </w:rPr>
        <w:t>to the</w:t>
      </w:r>
      <w:r w:rsidRPr="003522FC">
        <w:rPr>
          <w:rFonts w:asciiTheme="minorHAnsi" w:hAnsiTheme="minorHAnsi"/>
          <w:szCs w:val="22"/>
        </w:rPr>
        <w:t xml:space="preserve"> regular meeting pursuant to ORS 192.660(2)(e) for the purpose of discussing real property tra</w:t>
      </w:r>
      <w:r w:rsidR="006654F5">
        <w:rPr>
          <w:rFonts w:asciiTheme="minorHAnsi" w:hAnsiTheme="minorHAnsi"/>
          <w:szCs w:val="22"/>
        </w:rPr>
        <w:t>nsactions and ORS 192.660(2)(</w:t>
      </w:r>
      <w:proofErr w:type="spellStart"/>
      <w:r w:rsidR="006654F5">
        <w:rPr>
          <w:rFonts w:asciiTheme="minorHAnsi" w:hAnsiTheme="minorHAnsi"/>
          <w:szCs w:val="22"/>
        </w:rPr>
        <w:t>i</w:t>
      </w:r>
      <w:proofErr w:type="spellEnd"/>
      <w:r w:rsidR="006654F5">
        <w:rPr>
          <w:rFonts w:asciiTheme="minorHAnsi" w:hAnsiTheme="minorHAnsi"/>
          <w:szCs w:val="22"/>
        </w:rPr>
        <w:t xml:space="preserve">) </w:t>
      </w:r>
      <w:bookmarkStart w:id="0" w:name="_GoBack"/>
      <w:bookmarkEnd w:id="0"/>
      <w:r w:rsidRPr="003522FC">
        <w:rPr>
          <w:rFonts w:asciiTheme="minorHAnsi" w:hAnsiTheme="minorHAnsi"/>
          <w:szCs w:val="22"/>
        </w:rPr>
        <w:t xml:space="preserve">for the purpose of reviewing and evaluating the performance of an officer, employee, or staff member. </w:t>
      </w:r>
    </w:p>
    <w:p w:rsidR="00C944AF" w:rsidRDefault="00C944AF" w:rsidP="00027215">
      <w:pPr>
        <w:rPr>
          <w:rFonts w:asciiTheme="minorHAnsi" w:hAnsiTheme="minorHAnsi"/>
          <w:b/>
          <w:szCs w:val="24"/>
          <w:u w:val="single"/>
        </w:rPr>
      </w:pPr>
    </w:p>
    <w:p w:rsidR="00027215" w:rsidRPr="00D84DB8" w:rsidRDefault="007E0B15" w:rsidP="00027215">
      <w:pPr>
        <w:rPr>
          <w:rFonts w:asciiTheme="minorHAnsi" w:hAnsiTheme="minorHAnsi"/>
          <w:szCs w:val="24"/>
        </w:rPr>
      </w:pPr>
      <w:r>
        <w:rPr>
          <w:rFonts w:asciiTheme="minorHAnsi" w:hAnsiTheme="minorHAnsi"/>
          <w:b/>
          <w:szCs w:val="24"/>
          <w:u w:val="single"/>
        </w:rPr>
        <w:t>6:00</w:t>
      </w:r>
      <w:r w:rsidR="00027215" w:rsidRPr="00A12951">
        <w:rPr>
          <w:rFonts w:asciiTheme="minorHAnsi" w:hAnsiTheme="minorHAnsi"/>
          <w:b/>
          <w:szCs w:val="24"/>
          <w:u w:val="single"/>
        </w:rPr>
        <w:t xml:space="preserve"> p.m. </w:t>
      </w:r>
      <w:r w:rsidR="006E3407">
        <w:rPr>
          <w:rFonts w:asciiTheme="minorHAnsi" w:hAnsiTheme="minorHAnsi"/>
          <w:b/>
          <w:bCs/>
          <w:szCs w:val="24"/>
          <w:u w:val="single"/>
        </w:rPr>
        <w:t xml:space="preserve">Meeting Convened </w:t>
      </w:r>
      <w:r w:rsidR="00027215" w:rsidRPr="00A12951">
        <w:rPr>
          <w:rFonts w:asciiTheme="minorHAnsi" w:hAnsiTheme="minorHAnsi"/>
          <w:b/>
          <w:bCs/>
          <w:szCs w:val="24"/>
          <w:u w:val="single"/>
        </w:rPr>
        <w:t xml:space="preserve"> </w:t>
      </w:r>
    </w:p>
    <w:p w:rsidR="00027215" w:rsidRPr="00A12951" w:rsidRDefault="00027215" w:rsidP="00027215">
      <w:pPr>
        <w:rPr>
          <w:rFonts w:asciiTheme="minorHAnsi" w:hAnsiTheme="minorHAnsi"/>
          <w:szCs w:val="24"/>
          <w:u w:val="single"/>
        </w:rPr>
      </w:pPr>
    </w:p>
    <w:p w:rsidR="00F11621" w:rsidRDefault="00F11621" w:rsidP="00594F12">
      <w:pPr>
        <w:rPr>
          <w:rFonts w:asciiTheme="minorHAnsi" w:hAnsiTheme="minorHAnsi"/>
          <w:b/>
          <w:szCs w:val="24"/>
          <w:u w:val="single"/>
        </w:rPr>
      </w:pPr>
    </w:p>
    <w:p w:rsidR="00594F12" w:rsidRPr="00594F12" w:rsidRDefault="00027215" w:rsidP="00594F12">
      <w:pPr>
        <w:rPr>
          <w:rFonts w:asciiTheme="minorHAnsi" w:hAnsiTheme="minorHAnsi"/>
          <w:b/>
          <w:szCs w:val="24"/>
          <w:u w:val="single"/>
        </w:rPr>
      </w:pPr>
      <w:r w:rsidRPr="00A12951">
        <w:rPr>
          <w:rFonts w:asciiTheme="minorHAnsi" w:hAnsiTheme="minorHAnsi"/>
          <w:b/>
          <w:szCs w:val="24"/>
          <w:u w:val="single"/>
        </w:rPr>
        <w:lastRenderedPageBreak/>
        <w:t>WORK SESSION</w:t>
      </w:r>
    </w:p>
    <w:p w:rsidR="00A97FDF" w:rsidRDefault="004434EA" w:rsidP="007E0B15">
      <w:pPr>
        <w:pStyle w:val="ListParagraph"/>
        <w:numPr>
          <w:ilvl w:val="0"/>
          <w:numId w:val="6"/>
        </w:numPr>
        <w:rPr>
          <w:rFonts w:asciiTheme="minorHAnsi" w:hAnsiTheme="minorHAnsi"/>
          <w:i/>
        </w:rPr>
      </w:pPr>
      <w:r>
        <w:rPr>
          <w:rFonts w:asciiTheme="minorHAnsi" w:hAnsiTheme="minorHAnsi"/>
        </w:rPr>
        <w:t>Recreation Report: Family Night</w:t>
      </w:r>
      <w:r w:rsidR="001E5D46">
        <w:rPr>
          <w:rFonts w:asciiTheme="minorHAnsi" w:hAnsiTheme="minorHAnsi"/>
        </w:rPr>
        <w:t xml:space="preserve"> </w:t>
      </w:r>
      <w:r w:rsidR="000162B4">
        <w:rPr>
          <w:rFonts w:asciiTheme="minorHAnsi" w:hAnsiTheme="minorHAnsi"/>
        </w:rPr>
        <w:t xml:space="preserve">– </w:t>
      </w:r>
      <w:r w:rsidR="002E5E44">
        <w:rPr>
          <w:rFonts w:asciiTheme="minorHAnsi" w:hAnsiTheme="minorHAnsi"/>
          <w:i/>
        </w:rPr>
        <w:t>Clare Gordon</w:t>
      </w:r>
      <w:r w:rsidR="000162B4" w:rsidRPr="000162B4">
        <w:rPr>
          <w:rFonts w:asciiTheme="minorHAnsi" w:hAnsiTheme="minorHAnsi"/>
          <w:i/>
        </w:rPr>
        <w:t xml:space="preserve"> (</w:t>
      </w:r>
      <w:r w:rsidR="002E5E44">
        <w:rPr>
          <w:rFonts w:asciiTheme="minorHAnsi" w:hAnsiTheme="minorHAnsi"/>
          <w:i/>
        </w:rPr>
        <w:t>1</w:t>
      </w:r>
      <w:r w:rsidR="000162B4" w:rsidRPr="000162B4">
        <w:rPr>
          <w:rFonts w:asciiTheme="minorHAnsi" w:hAnsiTheme="minorHAnsi"/>
          <w:i/>
        </w:rPr>
        <w:t>5 min)</w:t>
      </w:r>
    </w:p>
    <w:p w:rsidR="00820354" w:rsidRDefault="00820354" w:rsidP="00820354">
      <w:pPr>
        <w:rPr>
          <w:rFonts w:asciiTheme="minorHAnsi" w:hAnsiTheme="minorHAnsi"/>
          <w:i/>
        </w:rPr>
      </w:pPr>
    </w:p>
    <w:p w:rsidR="00820354" w:rsidRDefault="00820354" w:rsidP="00820354">
      <w:pPr>
        <w:rPr>
          <w:rFonts w:asciiTheme="minorHAnsi" w:hAnsiTheme="minorHAnsi"/>
        </w:rPr>
      </w:pPr>
      <w:r>
        <w:rPr>
          <w:rFonts w:asciiTheme="minorHAnsi" w:hAnsiTheme="minorHAnsi"/>
        </w:rPr>
        <w:t>Ms</w:t>
      </w:r>
      <w:r w:rsidR="00C16424">
        <w:rPr>
          <w:rFonts w:asciiTheme="minorHAnsi" w:hAnsiTheme="minorHAnsi"/>
        </w:rPr>
        <w:t xml:space="preserve">. Gordon, Assistant Manager at Juniper Swim and Fitness Center (JSFC), gave a report on the Free Family Night Program at JSFC. She began with the overview of the program goals and described the District’s intent to make a community connection with the free family night and ensure access to critical recreation programs and services regardless of ability to pay. </w:t>
      </w:r>
      <w:r w:rsidR="00535886">
        <w:rPr>
          <w:rFonts w:asciiTheme="minorHAnsi" w:hAnsiTheme="minorHAnsi"/>
        </w:rPr>
        <w:t>Free Family Night is offered the 2</w:t>
      </w:r>
      <w:r w:rsidR="00535886" w:rsidRPr="00535886">
        <w:rPr>
          <w:rFonts w:asciiTheme="minorHAnsi" w:hAnsiTheme="minorHAnsi"/>
          <w:vertAlign w:val="superscript"/>
        </w:rPr>
        <w:t>nd</w:t>
      </w:r>
      <w:r w:rsidR="00535886">
        <w:rPr>
          <w:rFonts w:asciiTheme="minorHAnsi" w:hAnsiTheme="minorHAnsi"/>
        </w:rPr>
        <w:t xml:space="preserve"> Saturday evening of the month, October through April. </w:t>
      </w:r>
      <w:r w:rsidR="00C16424">
        <w:rPr>
          <w:rFonts w:asciiTheme="minorHAnsi" w:hAnsiTheme="minorHAnsi"/>
        </w:rPr>
        <w:t xml:space="preserve">The event offers a variety of programming for the entire family, swimming, bi-lingual Zumba classes, games and prizes, cookie decorating, </w:t>
      </w:r>
      <w:r w:rsidR="00535886">
        <w:rPr>
          <w:rFonts w:asciiTheme="minorHAnsi" w:hAnsiTheme="minorHAnsi"/>
        </w:rPr>
        <w:t>SCUBA introductions (with partner, FINS SCUBA)</w:t>
      </w:r>
      <w:r w:rsidR="00C16424">
        <w:rPr>
          <w:rFonts w:asciiTheme="minorHAnsi" w:hAnsiTheme="minorHAnsi"/>
        </w:rPr>
        <w:t xml:space="preserve"> and bedtime yoga at the end of the night to help participants wind down.</w:t>
      </w:r>
      <w:r w:rsidR="00535886">
        <w:rPr>
          <w:rFonts w:asciiTheme="minorHAnsi" w:hAnsiTheme="minorHAnsi"/>
        </w:rPr>
        <w:t xml:space="preserve"> Each</w:t>
      </w:r>
      <w:r w:rsidR="00B20E00">
        <w:rPr>
          <w:rFonts w:asciiTheme="minorHAnsi" w:hAnsiTheme="minorHAnsi"/>
        </w:rPr>
        <w:t xml:space="preserve"> department works with a theme to determine </w:t>
      </w:r>
      <w:r w:rsidR="00535886">
        <w:rPr>
          <w:rFonts w:asciiTheme="minorHAnsi" w:hAnsiTheme="minorHAnsi"/>
        </w:rPr>
        <w:t xml:space="preserve">decorations and activities. </w:t>
      </w:r>
    </w:p>
    <w:p w:rsidR="00827C77" w:rsidRDefault="00827C77" w:rsidP="00820354">
      <w:pPr>
        <w:rPr>
          <w:rFonts w:asciiTheme="minorHAnsi" w:hAnsiTheme="minorHAnsi"/>
        </w:rPr>
      </w:pPr>
    </w:p>
    <w:p w:rsidR="00535886" w:rsidRDefault="00535886" w:rsidP="00820354">
      <w:pPr>
        <w:rPr>
          <w:rFonts w:asciiTheme="minorHAnsi" w:hAnsiTheme="minorHAnsi"/>
        </w:rPr>
      </w:pPr>
      <w:r>
        <w:rPr>
          <w:rFonts w:asciiTheme="minorHAnsi" w:hAnsiTheme="minorHAnsi"/>
        </w:rPr>
        <w:t>225 to 380 people participate in the free event. According to the surveys that have been given at the event, social media and word of mouth have been the best outreach tools. About half of the participants have attended before and about a third use JSFC regularly.</w:t>
      </w:r>
    </w:p>
    <w:p w:rsidR="00827C77" w:rsidRDefault="00827C77" w:rsidP="00820354">
      <w:pPr>
        <w:rPr>
          <w:rFonts w:asciiTheme="minorHAnsi" w:hAnsiTheme="minorHAnsi"/>
        </w:rPr>
      </w:pPr>
    </w:p>
    <w:p w:rsidR="008D03CC" w:rsidRDefault="00535886" w:rsidP="00820354">
      <w:pPr>
        <w:rPr>
          <w:rFonts w:asciiTheme="minorHAnsi" w:hAnsiTheme="minorHAnsi"/>
        </w:rPr>
      </w:pPr>
      <w:r>
        <w:rPr>
          <w:rFonts w:asciiTheme="minorHAnsi" w:hAnsiTheme="minorHAnsi"/>
        </w:rPr>
        <w:t>Ms. Gordon explained the importance of the Latino o</w:t>
      </w:r>
      <w:r w:rsidR="008D03CC">
        <w:rPr>
          <w:rFonts w:asciiTheme="minorHAnsi" w:hAnsiTheme="minorHAnsi"/>
        </w:rPr>
        <w:t>utreach</w:t>
      </w:r>
      <w:r>
        <w:rPr>
          <w:rFonts w:asciiTheme="minorHAnsi" w:hAnsiTheme="minorHAnsi"/>
        </w:rPr>
        <w:t xml:space="preserve"> efforts by </w:t>
      </w:r>
      <w:proofErr w:type="spellStart"/>
      <w:r>
        <w:rPr>
          <w:rFonts w:asciiTheme="minorHAnsi" w:hAnsiTheme="minorHAnsi"/>
        </w:rPr>
        <w:t>Kathya</w:t>
      </w:r>
      <w:proofErr w:type="spellEnd"/>
      <w:r>
        <w:rPr>
          <w:rFonts w:asciiTheme="minorHAnsi" w:hAnsiTheme="minorHAnsi"/>
        </w:rPr>
        <w:t xml:space="preserve"> Avila </w:t>
      </w:r>
      <w:proofErr w:type="spellStart"/>
      <w:r>
        <w:rPr>
          <w:rFonts w:asciiTheme="minorHAnsi" w:hAnsiTheme="minorHAnsi"/>
        </w:rPr>
        <w:t>Choquez</w:t>
      </w:r>
      <w:proofErr w:type="spellEnd"/>
      <w:r>
        <w:rPr>
          <w:rFonts w:asciiTheme="minorHAnsi" w:hAnsiTheme="minorHAnsi"/>
        </w:rPr>
        <w:t>, Latino Outreach Coordinator, this effort is b</w:t>
      </w:r>
      <w:r w:rsidR="008D03CC">
        <w:rPr>
          <w:rFonts w:asciiTheme="minorHAnsi" w:hAnsiTheme="minorHAnsi"/>
        </w:rPr>
        <w:t>reaking down lan</w:t>
      </w:r>
      <w:r>
        <w:rPr>
          <w:rFonts w:asciiTheme="minorHAnsi" w:hAnsiTheme="minorHAnsi"/>
        </w:rPr>
        <w:t xml:space="preserve">guage barriers and building trust in our Latino communities that as a culture </w:t>
      </w:r>
      <w:r w:rsidR="00827C77">
        <w:rPr>
          <w:rFonts w:asciiTheme="minorHAnsi" w:hAnsiTheme="minorHAnsi"/>
        </w:rPr>
        <w:t>recreates</w:t>
      </w:r>
      <w:r>
        <w:rPr>
          <w:rFonts w:asciiTheme="minorHAnsi" w:hAnsiTheme="minorHAnsi"/>
        </w:rPr>
        <w:t xml:space="preserve"> as a family.</w:t>
      </w:r>
      <w:r w:rsidR="008D03CC">
        <w:rPr>
          <w:rFonts w:asciiTheme="minorHAnsi" w:hAnsiTheme="minorHAnsi"/>
        </w:rPr>
        <w:t xml:space="preserve"> </w:t>
      </w:r>
    </w:p>
    <w:p w:rsidR="00827C77" w:rsidRDefault="00827C77" w:rsidP="00820354">
      <w:pPr>
        <w:rPr>
          <w:rFonts w:asciiTheme="minorHAnsi" w:hAnsiTheme="minorHAnsi"/>
        </w:rPr>
      </w:pPr>
    </w:p>
    <w:p w:rsidR="00827C77" w:rsidRDefault="00827C77" w:rsidP="00820354">
      <w:pPr>
        <w:rPr>
          <w:rFonts w:asciiTheme="minorHAnsi" w:hAnsiTheme="minorHAnsi"/>
        </w:rPr>
      </w:pPr>
      <w:r>
        <w:rPr>
          <w:rFonts w:asciiTheme="minorHAnsi" w:hAnsiTheme="minorHAnsi"/>
        </w:rPr>
        <w:t>Ms. Gordon spoke about the outcomes of events: showcasing the experience at JSFC, making community connections that make people feel welcome, and bringing people together creating community, trust and family fun.</w:t>
      </w:r>
    </w:p>
    <w:p w:rsidR="00820354" w:rsidRPr="00820354" w:rsidRDefault="00820354" w:rsidP="00820354">
      <w:pPr>
        <w:rPr>
          <w:rFonts w:asciiTheme="minorHAnsi" w:hAnsiTheme="minorHAnsi"/>
          <w:i/>
        </w:rPr>
      </w:pPr>
    </w:p>
    <w:p w:rsidR="008D03CC" w:rsidRPr="008D03CC" w:rsidRDefault="00E31EA1" w:rsidP="00E31EA1">
      <w:pPr>
        <w:pStyle w:val="ListParagraph"/>
        <w:numPr>
          <w:ilvl w:val="0"/>
          <w:numId w:val="6"/>
        </w:numPr>
        <w:contextualSpacing w:val="0"/>
        <w:rPr>
          <w:rFonts w:asciiTheme="minorHAnsi" w:hAnsiTheme="minorHAnsi"/>
        </w:rPr>
      </w:pPr>
      <w:r w:rsidRPr="008D03CC">
        <w:rPr>
          <w:rFonts w:asciiTheme="minorHAnsi" w:hAnsiTheme="minorHAnsi"/>
        </w:rPr>
        <w:t xml:space="preserve">Recreation </w:t>
      </w:r>
      <w:r w:rsidR="00594F12" w:rsidRPr="008D03CC">
        <w:rPr>
          <w:rFonts w:asciiTheme="minorHAnsi" w:hAnsiTheme="minorHAnsi"/>
        </w:rPr>
        <w:t xml:space="preserve">Outreach Goals and Strategies – </w:t>
      </w:r>
      <w:r w:rsidR="00594F12" w:rsidRPr="008D03CC">
        <w:rPr>
          <w:rFonts w:asciiTheme="minorHAnsi" w:hAnsiTheme="minorHAnsi"/>
          <w:i/>
        </w:rPr>
        <w:t xml:space="preserve">Amanda Jamison </w:t>
      </w:r>
      <w:r w:rsidR="007E0B15" w:rsidRPr="008D03CC">
        <w:rPr>
          <w:rFonts w:asciiTheme="minorHAnsi" w:hAnsiTheme="minorHAnsi"/>
          <w:i/>
        </w:rPr>
        <w:t>and Sue Boettner</w:t>
      </w:r>
      <w:r w:rsidR="002E5E44" w:rsidRPr="008D03CC">
        <w:rPr>
          <w:rFonts w:asciiTheme="minorHAnsi" w:hAnsiTheme="minorHAnsi"/>
          <w:i/>
        </w:rPr>
        <w:t xml:space="preserve"> (40</w:t>
      </w:r>
      <w:r w:rsidR="00594F12" w:rsidRPr="008D03CC">
        <w:rPr>
          <w:rFonts w:asciiTheme="minorHAnsi" w:hAnsiTheme="minorHAnsi"/>
          <w:i/>
        </w:rPr>
        <w:t xml:space="preserve"> min)</w:t>
      </w:r>
    </w:p>
    <w:p w:rsidR="00F11621" w:rsidRDefault="00F11621" w:rsidP="008D03CC">
      <w:pPr>
        <w:pStyle w:val="ListParagraph"/>
        <w:contextualSpacing w:val="0"/>
        <w:rPr>
          <w:rFonts w:asciiTheme="minorHAnsi" w:hAnsiTheme="minorHAnsi"/>
        </w:rPr>
      </w:pPr>
    </w:p>
    <w:p w:rsidR="000A4EEB" w:rsidRDefault="00827C77" w:rsidP="008D03CC">
      <w:pPr>
        <w:pStyle w:val="ListParagraph"/>
        <w:contextualSpacing w:val="0"/>
        <w:rPr>
          <w:rFonts w:asciiTheme="minorHAnsi" w:hAnsiTheme="minorHAnsi"/>
        </w:rPr>
      </w:pPr>
      <w:r>
        <w:rPr>
          <w:rFonts w:asciiTheme="minorHAnsi" w:hAnsiTheme="minorHAnsi"/>
        </w:rPr>
        <w:t xml:space="preserve">Ms. Boettner introduced the Outreach Plan and </w:t>
      </w:r>
      <w:r w:rsidR="000A4EEB">
        <w:rPr>
          <w:rFonts w:asciiTheme="minorHAnsi" w:hAnsiTheme="minorHAnsi"/>
        </w:rPr>
        <w:t>spoke about the goals of the plan to build community goodwill, positively engage the community with District employees and foster positive experiences and perceptions of the District and the programs offered.</w:t>
      </w:r>
    </w:p>
    <w:p w:rsidR="000A4EEB" w:rsidRDefault="000A4EEB" w:rsidP="008D03CC">
      <w:pPr>
        <w:pStyle w:val="ListParagraph"/>
        <w:contextualSpacing w:val="0"/>
        <w:rPr>
          <w:rFonts w:asciiTheme="minorHAnsi" w:hAnsiTheme="minorHAnsi"/>
        </w:rPr>
      </w:pPr>
    </w:p>
    <w:p w:rsidR="007A2E05" w:rsidRDefault="000A4EEB" w:rsidP="000A4EEB">
      <w:pPr>
        <w:ind w:left="720"/>
        <w:rPr>
          <w:rFonts w:asciiTheme="minorHAnsi" w:hAnsiTheme="minorHAnsi"/>
        </w:rPr>
      </w:pPr>
      <w:r>
        <w:rPr>
          <w:rFonts w:asciiTheme="minorHAnsi" w:hAnsiTheme="minorHAnsi"/>
          <w:szCs w:val="24"/>
        </w:rPr>
        <w:t xml:space="preserve">Ms. </w:t>
      </w:r>
      <w:r w:rsidR="0001461D">
        <w:rPr>
          <w:rFonts w:asciiTheme="minorHAnsi" w:hAnsiTheme="minorHAnsi"/>
          <w:szCs w:val="24"/>
        </w:rPr>
        <w:t>Jamison</w:t>
      </w:r>
      <w:r>
        <w:rPr>
          <w:rFonts w:asciiTheme="minorHAnsi" w:hAnsiTheme="minorHAnsi"/>
          <w:szCs w:val="24"/>
        </w:rPr>
        <w:t xml:space="preserve"> talked about the different types of </w:t>
      </w:r>
      <w:r>
        <w:rPr>
          <w:rFonts w:asciiTheme="minorHAnsi" w:hAnsiTheme="minorHAnsi"/>
        </w:rPr>
        <w:t>o</w:t>
      </w:r>
      <w:r w:rsidR="007A2E05" w:rsidRPr="000A4EEB">
        <w:rPr>
          <w:rFonts w:asciiTheme="minorHAnsi" w:hAnsiTheme="minorHAnsi"/>
        </w:rPr>
        <w:t xml:space="preserve">utreach </w:t>
      </w:r>
      <w:r>
        <w:rPr>
          <w:rFonts w:asciiTheme="minorHAnsi" w:hAnsiTheme="minorHAnsi"/>
        </w:rPr>
        <w:t xml:space="preserve">and events that target a wide variety of the community through established programs that have a community wide reach promoting the good will of the District.  Other events may be more issue based, reaching individuals and targeting underserved </w:t>
      </w:r>
      <w:r w:rsidR="0001461D">
        <w:rPr>
          <w:rFonts w:asciiTheme="minorHAnsi" w:hAnsiTheme="minorHAnsi"/>
        </w:rPr>
        <w:t>populations. Ms. Jamison is primarily focusing on issue based outreach.</w:t>
      </w:r>
      <w:r w:rsidR="0001461D">
        <w:rPr>
          <w:rFonts w:asciiTheme="minorHAnsi" w:hAnsiTheme="minorHAnsi"/>
        </w:rPr>
        <w:tab/>
      </w:r>
    </w:p>
    <w:p w:rsidR="000A4EEB" w:rsidRPr="000A4EEB" w:rsidRDefault="000A4EEB" w:rsidP="000A4EEB">
      <w:pPr>
        <w:ind w:firstLine="720"/>
        <w:rPr>
          <w:rFonts w:asciiTheme="minorHAnsi" w:hAnsiTheme="minorHAnsi"/>
        </w:rPr>
      </w:pPr>
    </w:p>
    <w:p w:rsidR="007A2E05" w:rsidRPr="0001461D" w:rsidRDefault="0001461D" w:rsidP="0001461D">
      <w:pPr>
        <w:pStyle w:val="ListParagraph"/>
        <w:contextualSpacing w:val="0"/>
        <w:rPr>
          <w:rFonts w:asciiTheme="minorHAnsi" w:hAnsiTheme="minorHAnsi"/>
        </w:rPr>
      </w:pPr>
      <w:r>
        <w:rPr>
          <w:rFonts w:asciiTheme="minorHAnsi" w:hAnsiTheme="minorHAnsi"/>
        </w:rPr>
        <w:t>Ms. Jamison explained the barriers to bringing families into District programs, they include:  a</w:t>
      </w:r>
      <w:r w:rsidR="007A2E05" w:rsidRPr="0001461D">
        <w:rPr>
          <w:rFonts w:asciiTheme="minorHAnsi" w:hAnsiTheme="minorHAnsi"/>
        </w:rPr>
        <w:t>wareness, trust, lang</w:t>
      </w:r>
      <w:r>
        <w:rPr>
          <w:rFonts w:asciiTheme="minorHAnsi" w:hAnsiTheme="minorHAnsi"/>
        </w:rPr>
        <w:t>uage, transportation, resources and</w:t>
      </w:r>
      <w:r w:rsidR="007A2E05" w:rsidRPr="0001461D">
        <w:rPr>
          <w:rFonts w:asciiTheme="minorHAnsi" w:hAnsiTheme="minorHAnsi"/>
        </w:rPr>
        <w:t xml:space="preserve"> family support</w:t>
      </w:r>
      <w:r>
        <w:rPr>
          <w:rFonts w:asciiTheme="minorHAnsi" w:hAnsiTheme="minorHAnsi"/>
        </w:rPr>
        <w:t xml:space="preserve">. With </w:t>
      </w:r>
    </w:p>
    <w:p w:rsidR="007A2E05" w:rsidRDefault="0001461D" w:rsidP="008D03CC">
      <w:pPr>
        <w:pStyle w:val="ListParagraph"/>
        <w:contextualSpacing w:val="0"/>
        <w:rPr>
          <w:rFonts w:asciiTheme="minorHAnsi" w:hAnsiTheme="minorHAnsi"/>
        </w:rPr>
      </w:pPr>
      <w:r>
        <w:rPr>
          <w:rFonts w:asciiTheme="minorHAnsi" w:hAnsiTheme="minorHAnsi"/>
        </w:rPr>
        <w:t>g</w:t>
      </w:r>
      <w:r w:rsidR="007A2E05">
        <w:rPr>
          <w:rFonts w:asciiTheme="minorHAnsi" w:hAnsiTheme="minorHAnsi"/>
        </w:rPr>
        <w:t>ood</w:t>
      </w:r>
      <w:r>
        <w:rPr>
          <w:rFonts w:asciiTheme="minorHAnsi" w:hAnsiTheme="minorHAnsi"/>
        </w:rPr>
        <w:t xml:space="preserve"> partnering with Housing Works and Pacific Source, the District is getting help in breaking these barriers down. Surveys are done through Housing Works, identifying the issues</w:t>
      </w:r>
      <w:r w:rsidR="00B20E00">
        <w:rPr>
          <w:rFonts w:asciiTheme="minorHAnsi" w:hAnsiTheme="minorHAnsi"/>
        </w:rPr>
        <w:t>. In addition, both partners offer</w:t>
      </w:r>
      <w:r>
        <w:rPr>
          <w:rFonts w:asciiTheme="minorHAnsi" w:hAnsiTheme="minorHAnsi"/>
        </w:rPr>
        <w:t xml:space="preserve"> </w:t>
      </w:r>
      <w:r w:rsidR="00B20E00">
        <w:rPr>
          <w:rFonts w:asciiTheme="minorHAnsi" w:hAnsiTheme="minorHAnsi"/>
        </w:rPr>
        <w:t>bus passes</w:t>
      </w:r>
      <w:r>
        <w:rPr>
          <w:rFonts w:asciiTheme="minorHAnsi" w:hAnsiTheme="minorHAnsi"/>
        </w:rPr>
        <w:t xml:space="preserve"> that help bring people to District facilities.</w:t>
      </w:r>
      <w:r w:rsidR="007A2E05">
        <w:rPr>
          <w:rFonts w:asciiTheme="minorHAnsi" w:hAnsiTheme="minorHAnsi"/>
        </w:rPr>
        <w:t xml:space="preserve"> </w:t>
      </w:r>
    </w:p>
    <w:p w:rsidR="007A2E05" w:rsidRDefault="0001461D" w:rsidP="0001461D">
      <w:pPr>
        <w:pStyle w:val="ListParagraph"/>
        <w:contextualSpacing w:val="0"/>
        <w:rPr>
          <w:rFonts w:asciiTheme="minorHAnsi" w:hAnsiTheme="minorHAnsi"/>
        </w:rPr>
      </w:pPr>
      <w:r>
        <w:rPr>
          <w:rFonts w:asciiTheme="minorHAnsi" w:hAnsiTheme="minorHAnsi"/>
        </w:rPr>
        <w:lastRenderedPageBreak/>
        <w:t>Ms. Boettner spoke about ensuring access. There are a variety of free and low fee programs that are reaching underserved populations.</w:t>
      </w:r>
      <w:r w:rsidR="007A2E05" w:rsidRPr="0001461D">
        <w:rPr>
          <w:rFonts w:asciiTheme="minorHAnsi" w:hAnsiTheme="minorHAnsi"/>
        </w:rPr>
        <w:t xml:space="preserve"> Latino outrea</w:t>
      </w:r>
      <w:r>
        <w:rPr>
          <w:rFonts w:asciiTheme="minorHAnsi" w:hAnsiTheme="minorHAnsi"/>
        </w:rPr>
        <w:t xml:space="preserve">ch and </w:t>
      </w:r>
      <w:r w:rsidR="007A2E05" w:rsidRPr="0001461D">
        <w:rPr>
          <w:rFonts w:asciiTheme="minorHAnsi" w:hAnsiTheme="minorHAnsi"/>
        </w:rPr>
        <w:t>needs-based assistance</w:t>
      </w:r>
      <w:r>
        <w:rPr>
          <w:rFonts w:asciiTheme="minorHAnsi" w:hAnsiTheme="minorHAnsi"/>
        </w:rPr>
        <w:t xml:space="preserve"> are also designed to </w:t>
      </w:r>
      <w:r w:rsidR="00384D9E">
        <w:rPr>
          <w:rFonts w:asciiTheme="minorHAnsi" w:hAnsiTheme="minorHAnsi"/>
        </w:rPr>
        <w:t>welcome in this population. She further talked about worki</w:t>
      </w:r>
      <w:r w:rsidR="00B20E00">
        <w:rPr>
          <w:rFonts w:asciiTheme="minorHAnsi" w:hAnsiTheme="minorHAnsi"/>
        </w:rPr>
        <w:t>ng with schools and churches to</w:t>
      </w:r>
      <w:r w:rsidR="00384D9E">
        <w:rPr>
          <w:rFonts w:asciiTheme="minorHAnsi" w:hAnsiTheme="minorHAnsi"/>
        </w:rPr>
        <w:t xml:space="preserve"> prov</w:t>
      </w:r>
      <w:r w:rsidR="00B20E00">
        <w:rPr>
          <w:rFonts w:asciiTheme="minorHAnsi" w:hAnsiTheme="minorHAnsi"/>
        </w:rPr>
        <w:t>ide</w:t>
      </w:r>
      <w:r w:rsidR="00384D9E">
        <w:rPr>
          <w:rFonts w:asciiTheme="minorHAnsi" w:hAnsiTheme="minorHAnsi"/>
        </w:rPr>
        <w:t xml:space="preserve"> the programs that are needed for the underserved communities.</w:t>
      </w:r>
    </w:p>
    <w:p w:rsidR="00384D9E" w:rsidRPr="0001461D" w:rsidRDefault="001A5B31" w:rsidP="0001461D">
      <w:pPr>
        <w:pStyle w:val="ListParagraph"/>
        <w:contextualSpacing w:val="0"/>
        <w:rPr>
          <w:rFonts w:asciiTheme="minorHAnsi" w:hAnsiTheme="minorHAnsi"/>
        </w:rPr>
      </w:pPr>
      <w:r>
        <w:rPr>
          <w:rFonts w:asciiTheme="minorHAnsi" w:hAnsiTheme="minorHAnsi"/>
        </w:rPr>
        <w:t xml:space="preserve">  </w:t>
      </w:r>
    </w:p>
    <w:p w:rsidR="007A2E05" w:rsidRPr="00384D9E" w:rsidRDefault="00384D9E" w:rsidP="00384D9E">
      <w:pPr>
        <w:ind w:left="720" w:hanging="720"/>
        <w:rPr>
          <w:rFonts w:asciiTheme="minorHAnsi" w:hAnsiTheme="minorHAnsi"/>
        </w:rPr>
      </w:pPr>
      <w:r>
        <w:rPr>
          <w:rFonts w:asciiTheme="minorHAnsi" w:hAnsiTheme="minorHAnsi"/>
        </w:rPr>
        <w:tab/>
        <w:t xml:space="preserve">Ms. Jamison </w:t>
      </w:r>
      <w:r w:rsidR="001A5B31">
        <w:rPr>
          <w:rFonts w:asciiTheme="minorHAnsi" w:hAnsiTheme="minorHAnsi"/>
        </w:rPr>
        <w:t>described</w:t>
      </w:r>
      <w:r>
        <w:rPr>
          <w:rFonts w:asciiTheme="minorHAnsi" w:hAnsiTheme="minorHAnsi"/>
        </w:rPr>
        <w:t xml:space="preserve"> her role in supporting the Latino Outreach Coordinator.   Together they go to families and meet them in their communities, take the time for one on one conversation and listen to the needs and wants of the people. They attend events that reach or serve the Latino population, host events and recently asked for participation in the design for a new park in the District. </w:t>
      </w:r>
    </w:p>
    <w:p w:rsidR="00384D9E" w:rsidRDefault="00384D9E" w:rsidP="008D03CC">
      <w:pPr>
        <w:pStyle w:val="ListParagraph"/>
        <w:contextualSpacing w:val="0"/>
        <w:rPr>
          <w:rFonts w:asciiTheme="minorHAnsi" w:hAnsiTheme="minorHAnsi"/>
        </w:rPr>
      </w:pPr>
    </w:p>
    <w:p w:rsidR="00EA7C97" w:rsidRDefault="00EA7C97" w:rsidP="008D03CC">
      <w:pPr>
        <w:pStyle w:val="ListParagraph"/>
        <w:contextualSpacing w:val="0"/>
        <w:rPr>
          <w:rFonts w:asciiTheme="minorHAnsi" w:hAnsiTheme="minorHAnsi"/>
        </w:rPr>
      </w:pPr>
      <w:r>
        <w:rPr>
          <w:rFonts w:asciiTheme="minorHAnsi" w:hAnsiTheme="minorHAnsi"/>
        </w:rPr>
        <w:t>Ms. Boettner talked about the partnerships with other organizations that provide funding for access to District programs, reduce barriers to programs and working towards streamlining the eligibility and verification process to allow for easier access.</w:t>
      </w:r>
    </w:p>
    <w:p w:rsidR="00EA7C97" w:rsidRDefault="00EA7C97" w:rsidP="008D03CC">
      <w:pPr>
        <w:pStyle w:val="ListParagraph"/>
        <w:contextualSpacing w:val="0"/>
        <w:rPr>
          <w:rFonts w:asciiTheme="minorHAnsi" w:hAnsiTheme="minorHAnsi"/>
        </w:rPr>
      </w:pPr>
    </w:p>
    <w:p w:rsidR="00816041" w:rsidRDefault="00EA7C97" w:rsidP="00816041">
      <w:pPr>
        <w:pStyle w:val="ListParagraph"/>
        <w:contextualSpacing w:val="0"/>
        <w:rPr>
          <w:rFonts w:asciiTheme="minorHAnsi" w:hAnsiTheme="minorHAnsi"/>
        </w:rPr>
      </w:pPr>
      <w:r>
        <w:rPr>
          <w:rFonts w:asciiTheme="minorHAnsi" w:hAnsiTheme="minorHAnsi"/>
        </w:rPr>
        <w:t xml:space="preserve">Ms. Jamison and Ms. Boettner </w:t>
      </w:r>
      <w:r w:rsidR="00816041">
        <w:rPr>
          <w:rFonts w:asciiTheme="minorHAnsi" w:hAnsiTheme="minorHAnsi"/>
        </w:rPr>
        <w:t>gave more detail about the surveys conducted by Housing Works, the findings included the following: onsite rec</w:t>
      </w:r>
      <w:r w:rsidR="001A5B31">
        <w:rPr>
          <w:rFonts w:asciiTheme="minorHAnsi" w:hAnsiTheme="minorHAnsi"/>
        </w:rPr>
        <w:t>reation programs where people li</w:t>
      </w:r>
      <w:r w:rsidR="00816041">
        <w:rPr>
          <w:rFonts w:asciiTheme="minorHAnsi" w:hAnsiTheme="minorHAnsi"/>
        </w:rPr>
        <w:t>ve are desired, more awareness is needed</w:t>
      </w:r>
      <w:r w:rsidR="001A5B31">
        <w:rPr>
          <w:rFonts w:asciiTheme="minorHAnsi" w:hAnsiTheme="minorHAnsi"/>
        </w:rPr>
        <w:t xml:space="preserve"> about </w:t>
      </w:r>
      <w:r w:rsidR="00816041">
        <w:rPr>
          <w:rFonts w:asciiTheme="minorHAnsi" w:hAnsiTheme="minorHAnsi"/>
        </w:rPr>
        <w:t xml:space="preserve">the </w:t>
      </w:r>
      <w:r w:rsidR="00DE141F">
        <w:rPr>
          <w:rFonts w:asciiTheme="minorHAnsi" w:hAnsiTheme="minorHAnsi"/>
        </w:rPr>
        <w:t xml:space="preserve">need-based assistance programs and </w:t>
      </w:r>
      <w:r w:rsidR="00816041">
        <w:rPr>
          <w:rFonts w:asciiTheme="minorHAnsi" w:hAnsiTheme="minorHAnsi"/>
        </w:rPr>
        <w:t xml:space="preserve">more outreach is </w:t>
      </w:r>
      <w:r w:rsidR="00DE141F">
        <w:rPr>
          <w:rFonts w:asciiTheme="minorHAnsi" w:hAnsiTheme="minorHAnsi"/>
        </w:rPr>
        <w:t>required</w:t>
      </w:r>
      <w:r w:rsidR="00816041">
        <w:rPr>
          <w:rFonts w:asciiTheme="minorHAnsi" w:hAnsiTheme="minorHAnsi"/>
        </w:rPr>
        <w:t>. They finished the presentation with next steps including: d</w:t>
      </w:r>
      <w:r w:rsidR="00285F71" w:rsidRPr="00816041">
        <w:rPr>
          <w:rFonts w:asciiTheme="minorHAnsi" w:hAnsiTheme="minorHAnsi"/>
        </w:rPr>
        <w:t>evelop a targeted communication plan</w:t>
      </w:r>
      <w:r w:rsidR="00816041">
        <w:rPr>
          <w:rFonts w:asciiTheme="minorHAnsi" w:hAnsiTheme="minorHAnsi"/>
        </w:rPr>
        <w:t xml:space="preserve">, </w:t>
      </w:r>
      <w:r w:rsidR="00816041" w:rsidRPr="00816041">
        <w:rPr>
          <w:rFonts w:asciiTheme="minorHAnsi" w:hAnsiTheme="minorHAnsi"/>
        </w:rPr>
        <w:t>c</w:t>
      </w:r>
      <w:r w:rsidR="00285F71" w:rsidRPr="00816041">
        <w:rPr>
          <w:rFonts w:asciiTheme="minorHAnsi" w:hAnsiTheme="minorHAnsi"/>
        </w:rPr>
        <w:t>ontinue to strengthen and identify partnerships</w:t>
      </w:r>
      <w:r w:rsidR="00816041">
        <w:rPr>
          <w:rFonts w:asciiTheme="minorHAnsi" w:hAnsiTheme="minorHAnsi"/>
        </w:rPr>
        <w:t xml:space="preserve">, </w:t>
      </w:r>
      <w:r w:rsidR="00816041" w:rsidRPr="00816041">
        <w:rPr>
          <w:rFonts w:asciiTheme="minorHAnsi" w:hAnsiTheme="minorHAnsi"/>
        </w:rPr>
        <w:t>e</w:t>
      </w:r>
      <w:r w:rsidR="00285F71" w:rsidRPr="00816041">
        <w:rPr>
          <w:rFonts w:asciiTheme="minorHAnsi" w:hAnsiTheme="minorHAnsi"/>
        </w:rPr>
        <w:t>xplore new program opportunities</w:t>
      </w:r>
      <w:r w:rsidR="00816041">
        <w:rPr>
          <w:rFonts w:asciiTheme="minorHAnsi" w:hAnsiTheme="minorHAnsi"/>
        </w:rPr>
        <w:t xml:space="preserve"> and define performance measurements.</w:t>
      </w:r>
    </w:p>
    <w:p w:rsidR="007A2E05" w:rsidRPr="008D03CC" w:rsidRDefault="007A2E05" w:rsidP="008D03CC">
      <w:pPr>
        <w:pStyle w:val="ListParagraph"/>
        <w:contextualSpacing w:val="0"/>
        <w:rPr>
          <w:rFonts w:asciiTheme="minorHAnsi" w:hAnsiTheme="minorHAnsi"/>
        </w:rPr>
      </w:pPr>
    </w:p>
    <w:p w:rsidR="00E31EA1" w:rsidRPr="00671109" w:rsidRDefault="00E31EA1" w:rsidP="00E31EA1">
      <w:pPr>
        <w:pStyle w:val="ListParagraph"/>
        <w:numPr>
          <w:ilvl w:val="0"/>
          <w:numId w:val="6"/>
        </w:numPr>
        <w:contextualSpacing w:val="0"/>
        <w:rPr>
          <w:rFonts w:asciiTheme="minorHAnsi" w:hAnsiTheme="minorHAnsi"/>
        </w:rPr>
      </w:pPr>
      <w:r w:rsidRPr="008D03CC">
        <w:rPr>
          <w:rFonts w:asciiTheme="minorHAnsi" w:eastAsia="Helvetica" w:hAnsiTheme="minorHAnsi"/>
        </w:rPr>
        <w:t>Reinstate JSFC Shift Supervisor Position</w:t>
      </w:r>
      <w:r w:rsidRPr="008D03CC">
        <w:rPr>
          <w:rFonts w:asciiTheme="minorHAnsi" w:hAnsiTheme="minorHAnsi"/>
        </w:rPr>
        <w:t xml:space="preserve"> – </w:t>
      </w:r>
      <w:r w:rsidRPr="008D03CC">
        <w:rPr>
          <w:rFonts w:asciiTheme="minorHAnsi" w:hAnsiTheme="minorHAnsi"/>
          <w:i/>
        </w:rPr>
        <w:t>Matt Mercer (15 min)</w:t>
      </w:r>
    </w:p>
    <w:p w:rsidR="00671109" w:rsidRDefault="00671109" w:rsidP="00671109">
      <w:pPr>
        <w:rPr>
          <w:rFonts w:asciiTheme="minorHAnsi" w:hAnsiTheme="minorHAnsi"/>
        </w:rPr>
      </w:pPr>
    </w:p>
    <w:p w:rsidR="00467264" w:rsidRDefault="00671109" w:rsidP="00671109">
      <w:pPr>
        <w:ind w:left="720"/>
        <w:rPr>
          <w:rFonts w:asciiTheme="minorHAnsi" w:hAnsiTheme="minorHAnsi"/>
        </w:rPr>
      </w:pPr>
      <w:r>
        <w:rPr>
          <w:rFonts w:asciiTheme="minorHAnsi" w:hAnsiTheme="minorHAnsi"/>
        </w:rPr>
        <w:t xml:space="preserve">Mr. Mercer explained </w:t>
      </w:r>
      <w:r w:rsidR="00467264">
        <w:rPr>
          <w:rFonts w:asciiTheme="minorHAnsi" w:hAnsiTheme="minorHAnsi"/>
        </w:rPr>
        <w:t xml:space="preserve">that a Shift Supervisor at JSFC is needed to meet the demands of the upcoming busy summer season. This position is not allocated for in </w:t>
      </w:r>
      <w:r>
        <w:rPr>
          <w:rFonts w:asciiTheme="minorHAnsi" w:hAnsiTheme="minorHAnsi"/>
        </w:rPr>
        <w:t xml:space="preserve">the </w:t>
      </w:r>
      <w:r w:rsidR="00467264">
        <w:rPr>
          <w:rFonts w:asciiTheme="minorHAnsi" w:hAnsiTheme="minorHAnsi"/>
        </w:rPr>
        <w:t>current budget, but will be in next year’s budget; however, it is important to add the position now prior to the busy summer season.</w:t>
      </w:r>
    </w:p>
    <w:p w:rsidR="00671109" w:rsidRDefault="00467264" w:rsidP="00467264">
      <w:pPr>
        <w:rPr>
          <w:rFonts w:asciiTheme="minorHAnsi" w:hAnsiTheme="minorHAnsi"/>
        </w:rPr>
      </w:pPr>
      <w:r>
        <w:rPr>
          <w:rFonts w:asciiTheme="minorHAnsi" w:hAnsiTheme="minorHAnsi"/>
        </w:rPr>
        <w:tab/>
      </w:r>
    </w:p>
    <w:p w:rsidR="00467264" w:rsidRDefault="00467264" w:rsidP="00467264">
      <w:pPr>
        <w:ind w:left="720"/>
        <w:rPr>
          <w:rFonts w:asciiTheme="minorHAnsi" w:hAnsiTheme="minorHAnsi"/>
        </w:rPr>
      </w:pPr>
      <w:r>
        <w:rPr>
          <w:rFonts w:asciiTheme="minorHAnsi" w:hAnsiTheme="minorHAnsi"/>
        </w:rPr>
        <w:t xml:space="preserve">The Board asked questions about how this position is currently being covered and the impact that it will have on the budget. Mr. Mercer explained that other managers have been serving as the Shift Supervisor which takes them away from their primary duties and the hiring of a new person will have very little impact on the current budget because the year end is so near. The impact to the next year’s budget is minimal as well, since compensation has been going to cover this position through other employees. This position will likely be developed to </w:t>
      </w:r>
      <w:r w:rsidR="00046855">
        <w:rPr>
          <w:rFonts w:asciiTheme="minorHAnsi" w:hAnsiTheme="minorHAnsi"/>
        </w:rPr>
        <w:t>a role appropriate to the new Larkspur Center when completed.</w:t>
      </w:r>
    </w:p>
    <w:p w:rsidR="00467264" w:rsidRDefault="00467264" w:rsidP="00671109">
      <w:pPr>
        <w:ind w:left="720"/>
        <w:rPr>
          <w:rFonts w:asciiTheme="minorHAnsi" w:hAnsiTheme="minorHAnsi"/>
        </w:rPr>
      </w:pPr>
    </w:p>
    <w:p w:rsidR="00F11621" w:rsidRDefault="00F11621" w:rsidP="00594F12">
      <w:pPr>
        <w:tabs>
          <w:tab w:val="left" w:pos="2124"/>
        </w:tabs>
        <w:rPr>
          <w:rFonts w:asciiTheme="minorHAnsi" w:hAnsiTheme="minorHAnsi"/>
          <w:b/>
          <w:szCs w:val="24"/>
          <w:u w:val="single"/>
        </w:rPr>
      </w:pPr>
    </w:p>
    <w:p w:rsidR="00027215" w:rsidRPr="00594F12" w:rsidRDefault="00027215" w:rsidP="00594F12">
      <w:pPr>
        <w:tabs>
          <w:tab w:val="left" w:pos="2124"/>
        </w:tabs>
        <w:rPr>
          <w:rFonts w:asciiTheme="minorHAnsi" w:hAnsiTheme="minorHAnsi"/>
        </w:rPr>
      </w:pPr>
      <w:r w:rsidRPr="00594F12">
        <w:rPr>
          <w:rFonts w:asciiTheme="minorHAnsi" w:hAnsiTheme="minorHAnsi"/>
          <w:b/>
          <w:u w:val="single"/>
        </w:rPr>
        <w:t>6:50 p.m. BREAK/TRANSITION</w:t>
      </w:r>
    </w:p>
    <w:p w:rsidR="00027215" w:rsidRPr="00A12951" w:rsidRDefault="00027215" w:rsidP="00027215">
      <w:pPr>
        <w:pStyle w:val="ListParagraph"/>
        <w:ind w:left="0"/>
        <w:rPr>
          <w:rFonts w:asciiTheme="minorHAnsi" w:hAnsiTheme="minorHAnsi"/>
          <w:b/>
          <w:u w:val="single"/>
        </w:rPr>
      </w:pPr>
      <w:r w:rsidRPr="00A12951">
        <w:rPr>
          <w:rFonts w:asciiTheme="minorHAnsi" w:hAnsiTheme="minorHAnsi"/>
          <w:b/>
          <w:u w:val="single"/>
        </w:rPr>
        <w:t>7:00 p.m. REGULAR MEETING</w:t>
      </w:r>
    </w:p>
    <w:p w:rsidR="00027215" w:rsidRPr="00A12951" w:rsidRDefault="00027215" w:rsidP="00027215">
      <w:pPr>
        <w:rPr>
          <w:rFonts w:asciiTheme="minorHAnsi" w:hAnsiTheme="minorHAnsi"/>
          <w:b/>
          <w:szCs w:val="24"/>
          <w:u w:val="single"/>
        </w:rPr>
      </w:pPr>
    </w:p>
    <w:p w:rsidR="00027215" w:rsidRPr="00A12951" w:rsidRDefault="00027215" w:rsidP="00027215">
      <w:pPr>
        <w:rPr>
          <w:rFonts w:asciiTheme="minorHAnsi" w:hAnsiTheme="minorHAnsi"/>
          <w:b/>
          <w:szCs w:val="24"/>
          <w:u w:val="single"/>
        </w:rPr>
      </w:pPr>
      <w:r w:rsidRPr="00A12951">
        <w:rPr>
          <w:rFonts w:asciiTheme="minorHAnsi" w:hAnsiTheme="minorHAnsi"/>
          <w:b/>
          <w:szCs w:val="24"/>
          <w:u w:val="single"/>
        </w:rPr>
        <w:lastRenderedPageBreak/>
        <w:t>VISITORS</w:t>
      </w:r>
    </w:p>
    <w:p w:rsidR="00027215" w:rsidRPr="00A12951" w:rsidRDefault="00C7423E" w:rsidP="00027215">
      <w:pPr>
        <w:tabs>
          <w:tab w:val="left" w:pos="720"/>
        </w:tabs>
        <w:rPr>
          <w:rFonts w:asciiTheme="minorHAnsi" w:hAnsiTheme="minorHAnsi"/>
          <w:szCs w:val="24"/>
        </w:rPr>
      </w:pPr>
      <w:r>
        <w:rPr>
          <w:rFonts w:asciiTheme="minorHAnsi" w:hAnsiTheme="minorHAnsi"/>
          <w:szCs w:val="24"/>
        </w:rPr>
        <w:t>None</w:t>
      </w:r>
    </w:p>
    <w:p w:rsidR="00027215" w:rsidRPr="00A12951" w:rsidRDefault="00027215" w:rsidP="00027215">
      <w:pPr>
        <w:pStyle w:val="ListParagraph"/>
        <w:ind w:left="360"/>
        <w:rPr>
          <w:rFonts w:asciiTheme="minorHAnsi" w:hAnsiTheme="minorHAnsi"/>
        </w:rPr>
      </w:pPr>
    </w:p>
    <w:p w:rsidR="00027215" w:rsidRPr="00A12951" w:rsidRDefault="00027215" w:rsidP="00027215">
      <w:pPr>
        <w:pStyle w:val="ListParagraph"/>
        <w:ind w:left="0"/>
        <w:rPr>
          <w:rFonts w:asciiTheme="minorHAnsi" w:hAnsiTheme="minorHAnsi"/>
          <w:b/>
          <w:u w:val="single"/>
        </w:rPr>
      </w:pPr>
      <w:r w:rsidRPr="00A12951">
        <w:rPr>
          <w:rFonts w:asciiTheme="minorHAnsi" w:hAnsiTheme="minorHAnsi"/>
          <w:b/>
          <w:u w:val="single"/>
        </w:rPr>
        <w:t>CONSENT AGENDA</w:t>
      </w:r>
    </w:p>
    <w:p w:rsidR="00027215" w:rsidRPr="00046855" w:rsidRDefault="00027215" w:rsidP="00027215">
      <w:pPr>
        <w:pStyle w:val="ListParagraph"/>
        <w:numPr>
          <w:ilvl w:val="0"/>
          <w:numId w:val="2"/>
        </w:numPr>
        <w:rPr>
          <w:rFonts w:asciiTheme="minorHAnsi" w:hAnsiTheme="minorHAnsi"/>
        </w:rPr>
      </w:pPr>
      <w:r>
        <w:rPr>
          <w:rFonts w:ascii="Calibri" w:hAnsi="Calibri"/>
        </w:rPr>
        <w:t>Meeting Minutes – 4/3</w:t>
      </w:r>
      <w:r w:rsidRPr="00A12951">
        <w:rPr>
          <w:rFonts w:ascii="Calibri" w:hAnsi="Calibri"/>
        </w:rPr>
        <w:t>/2018</w:t>
      </w:r>
    </w:p>
    <w:p w:rsidR="00046855" w:rsidRDefault="00046855" w:rsidP="00046855">
      <w:pPr>
        <w:ind w:left="360"/>
        <w:rPr>
          <w:rFonts w:asciiTheme="minorHAnsi" w:hAnsiTheme="minorHAnsi" w:cstheme="minorHAnsi"/>
          <w:b/>
          <w:i/>
        </w:rPr>
      </w:pPr>
    </w:p>
    <w:p w:rsidR="00C7423E" w:rsidRDefault="00046855" w:rsidP="00C7423E">
      <w:pPr>
        <w:rPr>
          <w:rFonts w:asciiTheme="minorHAnsi" w:hAnsiTheme="minorHAnsi" w:cstheme="minorHAnsi"/>
          <w:b/>
          <w:i/>
        </w:rPr>
      </w:pPr>
      <w:r w:rsidRPr="00046855">
        <w:rPr>
          <w:rFonts w:asciiTheme="minorHAnsi" w:hAnsiTheme="minorHAnsi" w:cstheme="minorHAnsi"/>
          <w:b/>
          <w:i/>
        </w:rPr>
        <w:t>Director Grover made a motion to approve the minutes. Director Fuller seconded. The motion passed unanimously, 5-0</w:t>
      </w:r>
    </w:p>
    <w:p w:rsidR="00C7423E" w:rsidRDefault="00C7423E" w:rsidP="00C7423E">
      <w:pPr>
        <w:rPr>
          <w:rFonts w:asciiTheme="minorHAnsi" w:hAnsiTheme="minorHAnsi" w:cstheme="minorHAnsi"/>
          <w:b/>
          <w:i/>
        </w:rPr>
      </w:pPr>
    </w:p>
    <w:p w:rsidR="007E0B15" w:rsidRPr="00C7423E" w:rsidRDefault="00027215" w:rsidP="00C7423E">
      <w:pPr>
        <w:rPr>
          <w:rFonts w:asciiTheme="minorHAnsi" w:hAnsiTheme="minorHAnsi" w:cstheme="minorHAnsi"/>
          <w:b/>
          <w:i/>
        </w:rPr>
      </w:pPr>
      <w:r w:rsidRPr="00C7423E">
        <w:rPr>
          <w:rFonts w:asciiTheme="minorHAnsi" w:hAnsiTheme="minorHAnsi"/>
          <w:b/>
          <w:u w:val="single"/>
        </w:rPr>
        <w:t>BUSINESS SESSION</w:t>
      </w:r>
    </w:p>
    <w:p w:rsidR="00E31EA1" w:rsidRPr="00C7423E" w:rsidRDefault="00E31EA1" w:rsidP="00E31EA1">
      <w:pPr>
        <w:pStyle w:val="ListParagraph"/>
        <w:numPr>
          <w:ilvl w:val="0"/>
          <w:numId w:val="3"/>
        </w:numPr>
        <w:contextualSpacing w:val="0"/>
        <w:rPr>
          <w:rFonts w:asciiTheme="minorHAnsi" w:hAnsiTheme="minorHAnsi"/>
        </w:rPr>
      </w:pPr>
      <w:r>
        <w:rPr>
          <w:rFonts w:asciiTheme="minorHAnsi" w:eastAsia="Helvetica" w:hAnsiTheme="minorHAnsi"/>
        </w:rPr>
        <w:t>Reinstate JSFC Shift Supervisor Position</w:t>
      </w:r>
      <w:r>
        <w:rPr>
          <w:rFonts w:asciiTheme="minorHAnsi" w:hAnsiTheme="minorHAnsi"/>
        </w:rPr>
        <w:t xml:space="preserve"> – </w:t>
      </w:r>
      <w:r>
        <w:rPr>
          <w:rFonts w:asciiTheme="minorHAnsi" w:hAnsiTheme="minorHAnsi"/>
          <w:i/>
        </w:rPr>
        <w:t xml:space="preserve">Matt Mercer (15 </w:t>
      </w:r>
      <w:r w:rsidRPr="00091352">
        <w:rPr>
          <w:rFonts w:asciiTheme="minorHAnsi" w:hAnsiTheme="minorHAnsi"/>
          <w:i/>
        </w:rPr>
        <w:t>min)</w:t>
      </w:r>
    </w:p>
    <w:p w:rsidR="00C7423E" w:rsidRDefault="00C7423E" w:rsidP="00C7423E">
      <w:pPr>
        <w:rPr>
          <w:rFonts w:asciiTheme="minorHAnsi" w:hAnsiTheme="minorHAnsi"/>
        </w:rPr>
      </w:pPr>
    </w:p>
    <w:p w:rsidR="00C7423E" w:rsidRPr="00C7423E" w:rsidRDefault="00F11621" w:rsidP="00C7423E">
      <w:pPr>
        <w:rPr>
          <w:rFonts w:asciiTheme="minorHAnsi" w:hAnsiTheme="minorHAnsi"/>
        </w:rPr>
      </w:pPr>
      <w:r>
        <w:rPr>
          <w:rFonts w:asciiTheme="minorHAnsi" w:hAnsiTheme="minorHAnsi"/>
        </w:rPr>
        <w:t>Mr. Mercer presented in the Work Session and asked for questions or comments from the Board. The Board responded that it seems appropriate to reinstate this position since it appears that all efforts to cover this role have been exhausted.</w:t>
      </w:r>
    </w:p>
    <w:p w:rsidR="00046855" w:rsidRPr="00046855" w:rsidRDefault="00046855" w:rsidP="00C7423E">
      <w:pPr>
        <w:pStyle w:val="ListParagraph"/>
        <w:contextualSpacing w:val="0"/>
        <w:rPr>
          <w:rFonts w:asciiTheme="minorHAnsi" w:hAnsiTheme="minorHAnsi"/>
        </w:rPr>
      </w:pPr>
    </w:p>
    <w:p w:rsidR="00046855" w:rsidRPr="00046855" w:rsidRDefault="00046855" w:rsidP="00046855">
      <w:pPr>
        <w:rPr>
          <w:rFonts w:asciiTheme="minorHAnsi" w:hAnsiTheme="minorHAnsi" w:cstheme="minorHAnsi"/>
          <w:b/>
          <w:i/>
        </w:rPr>
      </w:pPr>
      <w:r>
        <w:rPr>
          <w:rFonts w:asciiTheme="minorHAnsi" w:hAnsiTheme="minorHAnsi"/>
          <w:b/>
          <w:i/>
        </w:rPr>
        <w:t xml:space="preserve">Director Sprang made </w:t>
      </w:r>
      <w:r w:rsidRPr="00046855">
        <w:rPr>
          <w:rFonts w:asciiTheme="minorHAnsi" w:hAnsiTheme="minorHAnsi"/>
          <w:b/>
          <w:i/>
        </w:rPr>
        <w:t>a motion to approve one new full-time Shift Supervisor 2 position, effective May 21, 2018.</w:t>
      </w:r>
      <w:r>
        <w:rPr>
          <w:rFonts w:asciiTheme="minorHAnsi" w:hAnsiTheme="minorHAnsi"/>
          <w:b/>
          <w:i/>
        </w:rPr>
        <w:t xml:space="preserve"> </w:t>
      </w:r>
      <w:r w:rsidRPr="00046855">
        <w:rPr>
          <w:rFonts w:asciiTheme="minorHAnsi" w:hAnsiTheme="minorHAnsi" w:cstheme="minorHAnsi"/>
          <w:b/>
          <w:i/>
        </w:rPr>
        <w:t xml:space="preserve">Director Fuller seconded. The motion passed unanimously, 5-0. </w:t>
      </w:r>
    </w:p>
    <w:p w:rsidR="00046855" w:rsidRPr="00046855" w:rsidRDefault="00046855" w:rsidP="00046855">
      <w:pPr>
        <w:tabs>
          <w:tab w:val="left" w:pos="4320"/>
        </w:tabs>
        <w:rPr>
          <w:rFonts w:asciiTheme="minorHAnsi" w:hAnsiTheme="minorHAnsi"/>
          <w:i/>
        </w:rPr>
      </w:pPr>
    </w:p>
    <w:p w:rsidR="00027215" w:rsidRDefault="00027215" w:rsidP="00027215">
      <w:pPr>
        <w:tabs>
          <w:tab w:val="left" w:pos="7764"/>
        </w:tabs>
        <w:rPr>
          <w:rFonts w:asciiTheme="minorHAnsi" w:hAnsiTheme="minorHAnsi"/>
          <w:b/>
          <w:u w:val="single"/>
        </w:rPr>
      </w:pPr>
      <w:r w:rsidRPr="00D84DB8">
        <w:rPr>
          <w:rFonts w:asciiTheme="minorHAnsi" w:hAnsiTheme="minorHAnsi"/>
          <w:b/>
          <w:u w:val="single"/>
        </w:rPr>
        <w:t>EXECUTIVE DIRECTOR’S REPORT</w:t>
      </w:r>
      <w:r w:rsidR="00BA750B">
        <w:rPr>
          <w:rFonts w:asciiTheme="minorHAnsi" w:hAnsiTheme="minorHAnsi"/>
          <w:b/>
          <w:u w:val="single"/>
        </w:rPr>
        <w:t xml:space="preserve">: </w:t>
      </w:r>
    </w:p>
    <w:p w:rsidR="00046855" w:rsidRDefault="00282108" w:rsidP="00027215">
      <w:pPr>
        <w:tabs>
          <w:tab w:val="left" w:pos="7764"/>
        </w:tabs>
        <w:rPr>
          <w:rFonts w:asciiTheme="minorHAnsi" w:hAnsiTheme="minorHAnsi"/>
        </w:rPr>
      </w:pPr>
      <w:r>
        <w:rPr>
          <w:rFonts w:asciiTheme="minorHAnsi" w:hAnsiTheme="minorHAnsi"/>
        </w:rPr>
        <w:t xml:space="preserve">Joint Meeting with the City: </w:t>
      </w:r>
      <w:r w:rsidR="00046855">
        <w:rPr>
          <w:rFonts w:asciiTheme="minorHAnsi" w:hAnsiTheme="minorHAnsi"/>
        </w:rPr>
        <w:t>There will be a joint m</w:t>
      </w:r>
      <w:r w:rsidR="00BA750B">
        <w:rPr>
          <w:rFonts w:asciiTheme="minorHAnsi" w:hAnsiTheme="minorHAnsi"/>
        </w:rPr>
        <w:t xml:space="preserve">eeting </w:t>
      </w:r>
      <w:r w:rsidR="00046855">
        <w:rPr>
          <w:rFonts w:asciiTheme="minorHAnsi" w:hAnsiTheme="minorHAnsi"/>
        </w:rPr>
        <w:t>with the City of Bend on May 10</w:t>
      </w:r>
      <w:r w:rsidR="00046855" w:rsidRPr="00046855">
        <w:rPr>
          <w:rFonts w:asciiTheme="minorHAnsi" w:hAnsiTheme="minorHAnsi"/>
          <w:vertAlign w:val="superscript"/>
        </w:rPr>
        <w:t>th</w:t>
      </w:r>
      <w:r w:rsidR="00046855">
        <w:rPr>
          <w:rFonts w:asciiTheme="minorHAnsi" w:hAnsiTheme="minorHAnsi"/>
        </w:rPr>
        <w:t xml:space="preserve">. The meeting will begin with a planting of a tree in honor of the Tree City USA Partnership. </w:t>
      </w:r>
      <w:r w:rsidR="003A4CA6">
        <w:rPr>
          <w:rFonts w:asciiTheme="minorHAnsi" w:hAnsiTheme="minorHAnsi"/>
        </w:rPr>
        <w:t xml:space="preserve">The agenda will include a review of the Comp Plan, UGB plans, TSP and there will be short presentation from Mirror Pond Solutions. </w:t>
      </w:r>
      <w:r>
        <w:rPr>
          <w:rFonts w:asciiTheme="minorHAnsi" w:hAnsiTheme="minorHAnsi"/>
        </w:rPr>
        <w:t xml:space="preserve"> Affordable housing is another topic that could be discussed; the District is waiting on a legal opinion to address this and will likely be addressed in the SDC update in July.</w:t>
      </w:r>
    </w:p>
    <w:p w:rsidR="00046855" w:rsidRDefault="00046855" w:rsidP="00027215">
      <w:pPr>
        <w:tabs>
          <w:tab w:val="left" w:pos="7764"/>
        </w:tabs>
        <w:rPr>
          <w:rFonts w:asciiTheme="minorHAnsi" w:hAnsiTheme="minorHAnsi"/>
        </w:rPr>
      </w:pPr>
    </w:p>
    <w:p w:rsidR="00BA750B" w:rsidRDefault="00A41EE2" w:rsidP="00027215">
      <w:pPr>
        <w:tabs>
          <w:tab w:val="left" w:pos="7764"/>
        </w:tabs>
        <w:rPr>
          <w:rFonts w:asciiTheme="minorHAnsi" w:hAnsiTheme="minorHAnsi"/>
        </w:rPr>
      </w:pPr>
      <w:r>
        <w:rPr>
          <w:rFonts w:asciiTheme="minorHAnsi" w:hAnsiTheme="minorHAnsi"/>
        </w:rPr>
        <w:t xml:space="preserve">Fireworks request: The Bulletin has funded the fireworks show for many years and </w:t>
      </w:r>
      <w:r w:rsidR="00282108">
        <w:rPr>
          <w:rFonts w:asciiTheme="minorHAnsi" w:hAnsiTheme="minorHAnsi"/>
        </w:rPr>
        <w:t>is</w:t>
      </w:r>
      <w:r>
        <w:rPr>
          <w:rFonts w:asciiTheme="minorHAnsi" w:hAnsiTheme="minorHAnsi"/>
        </w:rPr>
        <w:t xml:space="preserve"> no longer able to do this. </w:t>
      </w:r>
      <w:r w:rsidR="00282108">
        <w:rPr>
          <w:rFonts w:asciiTheme="minorHAnsi" w:hAnsiTheme="minorHAnsi"/>
        </w:rPr>
        <w:t xml:space="preserve">The </w:t>
      </w:r>
      <w:r>
        <w:rPr>
          <w:rFonts w:asciiTheme="minorHAnsi" w:hAnsiTheme="minorHAnsi"/>
        </w:rPr>
        <w:t>City</w:t>
      </w:r>
      <w:r w:rsidR="000652F4">
        <w:rPr>
          <w:rFonts w:asciiTheme="minorHAnsi" w:hAnsiTheme="minorHAnsi"/>
        </w:rPr>
        <w:t xml:space="preserve"> of Bend</w:t>
      </w:r>
      <w:r>
        <w:rPr>
          <w:rFonts w:asciiTheme="minorHAnsi" w:hAnsiTheme="minorHAnsi"/>
        </w:rPr>
        <w:t xml:space="preserve"> is not interested</w:t>
      </w:r>
      <w:r w:rsidR="00282108">
        <w:rPr>
          <w:rFonts w:asciiTheme="minorHAnsi" w:hAnsiTheme="minorHAnsi"/>
        </w:rPr>
        <w:t xml:space="preserve"> in taking on the event. The Di</w:t>
      </w:r>
      <w:r w:rsidR="000652F4">
        <w:rPr>
          <w:rFonts w:asciiTheme="minorHAnsi" w:hAnsiTheme="minorHAnsi"/>
        </w:rPr>
        <w:t xml:space="preserve">strict </w:t>
      </w:r>
      <w:r w:rsidR="00282108">
        <w:rPr>
          <w:rFonts w:asciiTheme="minorHAnsi" w:hAnsiTheme="minorHAnsi"/>
        </w:rPr>
        <w:t>a</w:t>
      </w:r>
      <w:r w:rsidR="000652F4">
        <w:rPr>
          <w:rFonts w:asciiTheme="minorHAnsi" w:hAnsiTheme="minorHAnsi"/>
        </w:rPr>
        <w:t>lready invests</w:t>
      </w:r>
      <w:r>
        <w:rPr>
          <w:rFonts w:asciiTheme="minorHAnsi" w:hAnsiTheme="minorHAnsi"/>
        </w:rPr>
        <w:t xml:space="preserve"> a lot</w:t>
      </w:r>
      <w:r w:rsidR="000652F4">
        <w:rPr>
          <w:rFonts w:asciiTheme="minorHAnsi" w:hAnsiTheme="minorHAnsi"/>
        </w:rPr>
        <w:t xml:space="preserve"> of resources</w:t>
      </w:r>
      <w:r>
        <w:rPr>
          <w:rFonts w:asciiTheme="minorHAnsi" w:hAnsiTheme="minorHAnsi"/>
        </w:rPr>
        <w:t xml:space="preserve"> in 4</w:t>
      </w:r>
      <w:r w:rsidRPr="00A41EE2">
        <w:rPr>
          <w:rFonts w:asciiTheme="minorHAnsi" w:hAnsiTheme="minorHAnsi"/>
          <w:vertAlign w:val="superscript"/>
        </w:rPr>
        <w:t>th</w:t>
      </w:r>
      <w:r>
        <w:rPr>
          <w:rFonts w:asciiTheme="minorHAnsi" w:hAnsiTheme="minorHAnsi"/>
        </w:rPr>
        <w:t xml:space="preserve"> of July </w:t>
      </w:r>
      <w:r w:rsidR="000652F4">
        <w:rPr>
          <w:rFonts w:asciiTheme="minorHAnsi" w:hAnsiTheme="minorHAnsi"/>
        </w:rPr>
        <w:t xml:space="preserve">events. The </w:t>
      </w:r>
      <w:r>
        <w:rPr>
          <w:rFonts w:asciiTheme="minorHAnsi" w:hAnsiTheme="minorHAnsi"/>
        </w:rPr>
        <w:t>Bulle</w:t>
      </w:r>
      <w:r w:rsidR="000652F4">
        <w:rPr>
          <w:rFonts w:asciiTheme="minorHAnsi" w:hAnsiTheme="minorHAnsi"/>
        </w:rPr>
        <w:t>tin may work out an advertising arrangement to help cover costs. Executive Director Horton asked the Board to think about the fireworks show.</w:t>
      </w:r>
    </w:p>
    <w:p w:rsidR="000652F4" w:rsidRDefault="000652F4" w:rsidP="00027215">
      <w:pPr>
        <w:tabs>
          <w:tab w:val="left" w:pos="7764"/>
        </w:tabs>
        <w:rPr>
          <w:rFonts w:asciiTheme="minorHAnsi" w:hAnsiTheme="minorHAnsi"/>
        </w:rPr>
      </w:pPr>
    </w:p>
    <w:p w:rsidR="00BA750B" w:rsidRDefault="000652F4" w:rsidP="00027215">
      <w:pPr>
        <w:tabs>
          <w:tab w:val="left" w:pos="7764"/>
        </w:tabs>
        <w:rPr>
          <w:rFonts w:asciiTheme="minorHAnsi" w:hAnsiTheme="minorHAnsi"/>
        </w:rPr>
      </w:pPr>
      <w:r>
        <w:rPr>
          <w:rFonts w:asciiTheme="minorHAnsi" w:hAnsiTheme="minorHAnsi"/>
        </w:rPr>
        <w:t xml:space="preserve">Oregon Consensus: There is an </w:t>
      </w:r>
      <w:r w:rsidR="00A41EE2">
        <w:rPr>
          <w:rFonts w:asciiTheme="minorHAnsi" w:hAnsiTheme="minorHAnsi"/>
        </w:rPr>
        <w:t xml:space="preserve">agreement </w:t>
      </w:r>
      <w:r>
        <w:rPr>
          <w:rFonts w:asciiTheme="minorHAnsi" w:hAnsiTheme="minorHAnsi"/>
        </w:rPr>
        <w:t>being worked on</w:t>
      </w:r>
      <w:r w:rsidR="00DE141F">
        <w:rPr>
          <w:rFonts w:asciiTheme="minorHAnsi" w:hAnsiTheme="minorHAnsi"/>
        </w:rPr>
        <w:t>,</w:t>
      </w:r>
      <w:r>
        <w:rPr>
          <w:rFonts w:asciiTheme="minorHAnsi" w:hAnsiTheme="minorHAnsi"/>
        </w:rPr>
        <w:t xml:space="preserve"> it is </w:t>
      </w:r>
      <w:r w:rsidR="00A41EE2">
        <w:rPr>
          <w:rFonts w:asciiTheme="minorHAnsi" w:hAnsiTheme="minorHAnsi"/>
        </w:rPr>
        <w:t>likely to have something in the next week or two</w:t>
      </w:r>
      <w:r>
        <w:rPr>
          <w:rFonts w:asciiTheme="minorHAnsi" w:hAnsiTheme="minorHAnsi"/>
        </w:rPr>
        <w:t>. Once the agreement is in place, the process can begin</w:t>
      </w:r>
      <w:r w:rsidR="00A41EE2">
        <w:rPr>
          <w:rFonts w:asciiTheme="minorHAnsi" w:hAnsiTheme="minorHAnsi"/>
        </w:rPr>
        <w:t xml:space="preserve">. </w:t>
      </w:r>
      <w:r>
        <w:rPr>
          <w:rFonts w:asciiTheme="minorHAnsi" w:hAnsiTheme="minorHAnsi"/>
        </w:rPr>
        <w:t xml:space="preserve">Oregon Consensus will select who they want in the process and truly act as </w:t>
      </w:r>
      <w:r w:rsidR="00A41EE2">
        <w:rPr>
          <w:rFonts w:asciiTheme="minorHAnsi" w:hAnsiTheme="minorHAnsi"/>
        </w:rPr>
        <w:t>a 3</w:t>
      </w:r>
      <w:r w:rsidR="00A41EE2" w:rsidRPr="00A41EE2">
        <w:rPr>
          <w:rFonts w:asciiTheme="minorHAnsi" w:hAnsiTheme="minorHAnsi"/>
          <w:vertAlign w:val="superscript"/>
        </w:rPr>
        <w:t>rd</w:t>
      </w:r>
      <w:r w:rsidR="00A41EE2">
        <w:rPr>
          <w:rFonts w:asciiTheme="minorHAnsi" w:hAnsiTheme="minorHAnsi"/>
        </w:rPr>
        <w:t xml:space="preserve"> party.</w:t>
      </w:r>
    </w:p>
    <w:p w:rsidR="000652F4" w:rsidRDefault="000652F4" w:rsidP="00027215">
      <w:pPr>
        <w:tabs>
          <w:tab w:val="left" w:pos="7764"/>
        </w:tabs>
        <w:rPr>
          <w:rFonts w:asciiTheme="minorHAnsi" w:hAnsiTheme="minorHAnsi"/>
        </w:rPr>
      </w:pPr>
    </w:p>
    <w:p w:rsidR="00A41EE2" w:rsidRDefault="00A41EE2" w:rsidP="00027215">
      <w:pPr>
        <w:tabs>
          <w:tab w:val="left" w:pos="7764"/>
        </w:tabs>
        <w:rPr>
          <w:rFonts w:asciiTheme="minorHAnsi" w:hAnsiTheme="minorHAnsi"/>
        </w:rPr>
      </w:pPr>
      <w:r>
        <w:rPr>
          <w:rFonts w:asciiTheme="minorHAnsi" w:hAnsiTheme="minorHAnsi"/>
        </w:rPr>
        <w:t xml:space="preserve">Goodrich Park master plan was approved and </w:t>
      </w:r>
      <w:r w:rsidR="000652F4">
        <w:rPr>
          <w:rFonts w:asciiTheme="minorHAnsi" w:hAnsiTheme="minorHAnsi"/>
        </w:rPr>
        <w:t>Vallier D</w:t>
      </w:r>
      <w:r>
        <w:rPr>
          <w:rFonts w:asciiTheme="minorHAnsi" w:hAnsiTheme="minorHAnsi"/>
        </w:rPr>
        <w:t>esign</w:t>
      </w:r>
      <w:r w:rsidR="000652F4">
        <w:rPr>
          <w:rFonts w:asciiTheme="minorHAnsi" w:hAnsiTheme="minorHAnsi"/>
        </w:rPr>
        <w:t xml:space="preserve"> has been chosen for the project. The owner of the company, Marcia Vallier,</w:t>
      </w:r>
      <w:r>
        <w:rPr>
          <w:rFonts w:asciiTheme="minorHAnsi" w:hAnsiTheme="minorHAnsi"/>
        </w:rPr>
        <w:t xml:space="preserve"> has bid on other projects</w:t>
      </w:r>
      <w:r w:rsidR="000652F4">
        <w:rPr>
          <w:rFonts w:asciiTheme="minorHAnsi" w:hAnsiTheme="minorHAnsi"/>
        </w:rPr>
        <w:t xml:space="preserve"> without success, she</w:t>
      </w:r>
      <w:r>
        <w:rPr>
          <w:rFonts w:asciiTheme="minorHAnsi" w:hAnsiTheme="minorHAnsi"/>
        </w:rPr>
        <w:t xml:space="preserve"> has come back every </w:t>
      </w:r>
      <w:r w:rsidR="000652F4">
        <w:rPr>
          <w:rFonts w:asciiTheme="minorHAnsi" w:hAnsiTheme="minorHAnsi"/>
        </w:rPr>
        <w:t>time to</w:t>
      </w:r>
      <w:r>
        <w:rPr>
          <w:rFonts w:asciiTheme="minorHAnsi" w:hAnsiTheme="minorHAnsi"/>
        </w:rPr>
        <w:t xml:space="preserve"> see what she can</w:t>
      </w:r>
      <w:r w:rsidR="000652F4">
        <w:rPr>
          <w:rFonts w:asciiTheme="minorHAnsi" w:hAnsiTheme="minorHAnsi"/>
        </w:rPr>
        <w:t xml:space="preserve"> do to </w:t>
      </w:r>
      <w:r>
        <w:rPr>
          <w:rFonts w:asciiTheme="minorHAnsi" w:hAnsiTheme="minorHAnsi"/>
        </w:rPr>
        <w:t xml:space="preserve">improve and has been selected for this project. </w:t>
      </w:r>
      <w:r w:rsidR="000652F4">
        <w:rPr>
          <w:rFonts w:asciiTheme="minorHAnsi" w:hAnsiTheme="minorHAnsi"/>
        </w:rPr>
        <w:t>This c</w:t>
      </w:r>
      <w:r>
        <w:rPr>
          <w:rFonts w:asciiTheme="minorHAnsi" w:hAnsiTheme="minorHAnsi"/>
        </w:rPr>
        <w:t>ontract can be executed by E</w:t>
      </w:r>
      <w:r w:rsidR="000652F4">
        <w:rPr>
          <w:rFonts w:asciiTheme="minorHAnsi" w:hAnsiTheme="minorHAnsi"/>
        </w:rPr>
        <w:t xml:space="preserve">xecutive </w:t>
      </w:r>
      <w:r>
        <w:rPr>
          <w:rFonts w:asciiTheme="minorHAnsi" w:hAnsiTheme="minorHAnsi"/>
        </w:rPr>
        <w:t>D</w:t>
      </w:r>
      <w:r w:rsidR="000652F4">
        <w:rPr>
          <w:rFonts w:asciiTheme="minorHAnsi" w:hAnsiTheme="minorHAnsi"/>
        </w:rPr>
        <w:t>irector</w:t>
      </w:r>
      <w:r w:rsidR="00F11621">
        <w:rPr>
          <w:rFonts w:asciiTheme="minorHAnsi" w:hAnsiTheme="minorHAnsi"/>
        </w:rPr>
        <w:t xml:space="preserve"> and</w:t>
      </w:r>
      <w:r>
        <w:rPr>
          <w:rFonts w:asciiTheme="minorHAnsi" w:hAnsiTheme="minorHAnsi"/>
        </w:rPr>
        <w:t xml:space="preserve"> will not </w:t>
      </w:r>
      <w:r w:rsidR="00F11621">
        <w:rPr>
          <w:rFonts w:asciiTheme="minorHAnsi" w:hAnsiTheme="minorHAnsi"/>
        </w:rPr>
        <w:t xml:space="preserve">need to come to </w:t>
      </w:r>
      <w:r>
        <w:rPr>
          <w:rFonts w:asciiTheme="minorHAnsi" w:hAnsiTheme="minorHAnsi"/>
        </w:rPr>
        <w:t>the board.</w:t>
      </w:r>
    </w:p>
    <w:p w:rsidR="00C7423E" w:rsidRPr="00D84DB8" w:rsidRDefault="00C7423E" w:rsidP="00027215">
      <w:pPr>
        <w:tabs>
          <w:tab w:val="left" w:pos="7764"/>
        </w:tabs>
        <w:rPr>
          <w:rFonts w:asciiTheme="minorHAnsi" w:hAnsiTheme="minorHAnsi"/>
        </w:rPr>
      </w:pPr>
    </w:p>
    <w:p w:rsidR="00F11621" w:rsidRDefault="00F11621" w:rsidP="00027215">
      <w:pPr>
        <w:rPr>
          <w:rFonts w:asciiTheme="minorHAnsi" w:hAnsiTheme="minorHAnsi"/>
          <w:b/>
          <w:szCs w:val="24"/>
          <w:u w:val="single"/>
        </w:rPr>
      </w:pPr>
    </w:p>
    <w:p w:rsidR="00F11621" w:rsidRDefault="00F11621" w:rsidP="00027215">
      <w:pPr>
        <w:rPr>
          <w:rFonts w:asciiTheme="minorHAnsi" w:hAnsiTheme="minorHAnsi"/>
          <w:b/>
          <w:szCs w:val="24"/>
          <w:u w:val="single"/>
        </w:rPr>
      </w:pPr>
    </w:p>
    <w:p w:rsidR="00A41EE2" w:rsidRDefault="00A41EE2" w:rsidP="00027215">
      <w:pPr>
        <w:rPr>
          <w:rFonts w:asciiTheme="minorHAnsi" w:hAnsiTheme="minorHAnsi"/>
          <w:b/>
          <w:szCs w:val="24"/>
          <w:u w:val="single"/>
        </w:rPr>
      </w:pPr>
      <w:r>
        <w:rPr>
          <w:rFonts w:asciiTheme="minorHAnsi" w:hAnsiTheme="minorHAnsi"/>
          <w:b/>
          <w:szCs w:val="24"/>
          <w:u w:val="single"/>
        </w:rPr>
        <w:lastRenderedPageBreak/>
        <w:t>BOARD MEETINGS CALENDAR REVIEW</w:t>
      </w:r>
    </w:p>
    <w:p w:rsidR="00027215" w:rsidRDefault="00027215" w:rsidP="00027215">
      <w:pPr>
        <w:rPr>
          <w:rFonts w:asciiTheme="minorHAnsi" w:hAnsiTheme="minorHAnsi"/>
          <w:szCs w:val="24"/>
        </w:rPr>
      </w:pPr>
      <w:r>
        <w:rPr>
          <w:rFonts w:asciiTheme="minorHAnsi" w:hAnsiTheme="minorHAnsi"/>
          <w:b/>
          <w:szCs w:val="24"/>
          <w:u w:val="single"/>
        </w:rPr>
        <w:t>PROJECT REPORT:</w:t>
      </w:r>
      <w:r>
        <w:rPr>
          <w:rFonts w:asciiTheme="minorHAnsi" w:hAnsiTheme="minorHAnsi"/>
          <w:b/>
          <w:szCs w:val="24"/>
        </w:rPr>
        <w:t xml:space="preserve"> </w:t>
      </w:r>
      <w:r w:rsidR="004777B9" w:rsidRPr="004777B9">
        <w:rPr>
          <w:rFonts w:asciiTheme="minorHAnsi" w:hAnsiTheme="minorHAnsi"/>
          <w:szCs w:val="24"/>
        </w:rPr>
        <w:t>Attachment in the Board Report</w:t>
      </w:r>
    </w:p>
    <w:p w:rsidR="00027215" w:rsidRDefault="00027215" w:rsidP="00027215">
      <w:pPr>
        <w:rPr>
          <w:rFonts w:asciiTheme="minorHAnsi" w:hAnsiTheme="minorHAnsi"/>
          <w:b/>
          <w:szCs w:val="24"/>
          <w:u w:val="single"/>
        </w:rPr>
      </w:pPr>
      <w:r w:rsidRPr="00A12951">
        <w:rPr>
          <w:rFonts w:asciiTheme="minorHAnsi" w:hAnsiTheme="minorHAnsi"/>
          <w:b/>
          <w:szCs w:val="24"/>
          <w:u w:val="single"/>
        </w:rPr>
        <w:t xml:space="preserve">GOOD OF THE </w:t>
      </w:r>
      <w:proofErr w:type="gramStart"/>
      <w:r w:rsidRPr="00A12951">
        <w:rPr>
          <w:rFonts w:asciiTheme="minorHAnsi" w:hAnsiTheme="minorHAnsi"/>
          <w:b/>
          <w:szCs w:val="24"/>
          <w:u w:val="single"/>
        </w:rPr>
        <w:t>ORDER</w:t>
      </w:r>
      <w:r w:rsidR="00BA750B">
        <w:rPr>
          <w:rFonts w:asciiTheme="minorHAnsi" w:hAnsiTheme="minorHAnsi"/>
          <w:b/>
          <w:szCs w:val="24"/>
          <w:u w:val="single"/>
        </w:rPr>
        <w:t xml:space="preserve"> </w:t>
      </w:r>
      <w:r w:rsidR="009F3B70">
        <w:rPr>
          <w:rFonts w:asciiTheme="minorHAnsi" w:hAnsiTheme="minorHAnsi"/>
          <w:b/>
          <w:szCs w:val="24"/>
          <w:u w:val="single"/>
        </w:rPr>
        <w:t>:</w:t>
      </w:r>
      <w:proofErr w:type="gramEnd"/>
      <w:r w:rsidR="009F3B70">
        <w:rPr>
          <w:rFonts w:asciiTheme="minorHAnsi" w:hAnsiTheme="minorHAnsi"/>
          <w:b/>
          <w:szCs w:val="24"/>
          <w:u w:val="single"/>
        </w:rPr>
        <w:t xml:space="preserve"> </w:t>
      </w:r>
    </w:p>
    <w:p w:rsidR="00027215" w:rsidRDefault="00027215" w:rsidP="00027215">
      <w:pPr>
        <w:rPr>
          <w:rFonts w:asciiTheme="minorHAnsi" w:hAnsiTheme="minorHAnsi"/>
          <w:b/>
          <w:szCs w:val="24"/>
          <w:u w:val="single"/>
        </w:rPr>
      </w:pPr>
      <w:r w:rsidRPr="00A12951">
        <w:rPr>
          <w:rFonts w:asciiTheme="minorHAnsi" w:hAnsiTheme="minorHAnsi"/>
          <w:b/>
          <w:szCs w:val="24"/>
          <w:u w:val="single"/>
        </w:rPr>
        <w:t>ADJOURN</w:t>
      </w:r>
      <w:r w:rsidR="009F3B70">
        <w:rPr>
          <w:rFonts w:asciiTheme="minorHAnsi" w:hAnsiTheme="minorHAnsi"/>
          <w:b/>
          <w:szCs w:val="24"/>
          <w:u w:val="single"/>
        </w:rPr>
        <w:t xml:space="preserve"> 7:22pm </w:t>
      </w:r>
    </w:p>
    <w:p w:rsidR="00027215" w:rsidRPr="00B40B7F" w:rsidRDefault="00027215" w:rsidP="00027215">
      <w:pPr>
        <w:rPr>
          <w:rFonts w:asciiTheme="minorHAnsi" w:hAnsiTheme="minorHAnsi"/>
          <w:sz w:val="22"/>
          <w:szCs w:val="22"/>
        </w:rPr>
      </w:pPr>
      <w:r w:rsidRPr="00B40B7F">
        <w:rPr>
          <w:rFonts w:asciiTheme="minorHAnsi" w:hAnsiTheme="minorHAnsi"/>
          <w:sz w:val="22"/>
          <w:szCs w:val="22"/>
        </w:rPr>
        <w:sym w:font="Wingdings" w:char="0077"/>
      </w:r>
      <w:r w:rsidRPr="00B40B7F">
        <w:rPr>
          <w:rFonts w:asciiTheme="minorHAnsi" w:hAnsiTheme="minorHAnsi"/>
          <w:sz w:val="22"/>
          <w:szCs w:val="22"/>
        </w:rPr>
        <w:tab/>
      </w:r>
      <w:r w:rsidRPr="00B40B7F">
        <w:rPr>
          <w:rFonts w:asciiTheme="minorHAnsi" w:hAnsiTheme="minorHAnsi"/>
          <w:sz w:val="22"/>
          <w:szCs w:val="22"/>
        </w:rPr>
        <w:sym w:font="Wingdings" w:char="0077"/>
      </w:r>
      <w:r w:rsidRPr="00B40B7F">
        <w:rPr>
          <w:rFonts w:asciiTheme="minorHAnsi" w:hAnsiTheme="minorHAnsi"/>
          <w:sz w:val="22"/>
          <w:szCs w:val="22"/>
        </w:rPr>
        <w:tab/>
      </w:r>
      <w:r w:rsidRPr="00B40B7F">
        <w:rPr>
          <w:rFonts w:asciiTheme="minorHAnsi" w:hAnsiTheme="minorHAnsi"/>
          <w:sz w:val="22"/>
          <w:szCs w:val="22"/>
        </w:rPr>
        <w:sym w:font="Wingdings" w:char="0077"/>
      </w:r>
      <w:r w:rsidRPr="00B40B7F">
        <w:rPr>
          <w:rFonts w:asciiTheme="minorHAnsi" w:hAnsiTheme="minorHAnsi"/>
          <w:sz w:val="22"/>
          <w:szCs w:val="22"/>
        </w:rPr>
        <w:tab/>
      </w:r>
      <w:r w:rsidRPr="00B40B7F">
        <w:rPr>
          <w:rFonts w:asciiTheme="minorHAnsi" w:hAnsiTheme="minorHAnsi"/>
          <w:sz w:val="22"/>
          <w:szCs w:val="22"/>
        </w:rPr>
        <w:sym w:font="Wingdings" w:char="0077"/>
      </w:r>
      <w:r w:rsidRPr="00B40B7F">
        <w:rPr>
          <w:rFonts w:asciiTheme="minorHAnsi" w:hAnsiTheme="minorHAnsi"/>
          <w:sz w:val="22"/>
          <w:szCs w:val="22"/>
        </w:rPr>
        <w:tab/>
      </w:r>
      <w:r w:rsidRPr="00B40B7F">
        <w:rPr>
          <w:rFonts w:asciiTheme="minorHAnsi" w:hAnsiTheme="minorHAnsi"/>
          <w:sz w:val="22"/>
          <w:szCs w:val="22"/>
        </w:rPr>
        <w:sym w:font="Wingdings" w:char="0077"/>
      </w:r>
      <w:r w:rsidRPr="00B40B7F">
        <w:rPr>
          <w:rFonts w:asciiTheme="minorHAnsi" w:hAnsiTheme="minorHAnsi"/>
          <w:sz w:val="22"/>
          <w:szCs w:val="22"/>
        </w:rPr>
        <w:tab/>
      </w:r>
      <w:r w:rsidRPr="00B40B7F">
        <w:rPr>
          <w:rFonts w:asciiTheme="minorHAnsi" w:hAnsiTheme="minorHAnsi"/>
          <w:sz w:val="22"/>
          <w:szCs w:val="22"/>
        </w:rPr>
        <w:sym w:font="Wingdings" w:char="0077"/>
      </w:r>
      <w:r w:rsidRPr="00B40B7F">
        <w:rPr>
          <w:rFonts w:asciiTheme="minorHAnsi" w:hAnsiTheme="minorHAnsi"/>
          <w:sz w:val="22"/>
          <w:szCs w:val="22"/>
        </w:rPr>
        <w:tab/>
      </w:r>
      <w:r w:rsidRPr="00B40B7F">
        <w:rPr>
          <w:rFonts w:asciiTheme="minorHAnsi" w:hAnsiTheme="minorHAnsi"/>
          <w:sz w:val="22"/>
          <w:szCs w:val="22"/>
        </w:rPr>
        <w:sym w:font="Wingdings" w:char="0077"/>
      </w:r>
      <w:r w:rsidRPr="00B40B7F">
        <w:rPr>
          <w:rFonts w:asciiTheme="minorHAnsi" w:hAnsiTheme="minorHAnsi"/>
          <w:sz w:val="22"/>
          <w:szCs w:val="22"/>
        </w:rPr>
        <w:tab/>
      </w:r>
      <w:r w:rsidRPr="00B40B7F">
        <w:rPr>
          <w:rFonts w:asciiTheme="minorHAnsi" w:hAnsiTheme="minorHAnsi"/>
          <w:sz w:val="22"/>
          <w:szCs w:val="22"/>
        </w:rPr>
        <w:sym w:font="Wingdings" w:char="0077"/>
      </w:r>
      <w:r w:rsidRPr="00B40B7F">
        <w:rPr>
          <w:rFonts w:asciiTheme="minorHAnsi" w:hAnsiTheme="minorHAnsi"/>
          <w:sz w:val="22"/>
          <w:szCs w:val="22"/>
        </w:rPr>
        <w:tab/>
      </w:r>
      <w:r w:rsidRPr="00B40B7F">
        <w:rPr>
          <w:rFonts w:asciiTheme="minorHAnsi" w:hAnsiTheme="minorHAnsi"/>
          <w:sz w:val="22"/>
          <w:szCs w:val="22"/>
        </w:rPr>
        <w:sym w:font="Wingdings" w:char="0077"/>
      </w:r>
      <w:r w:rsidRPr="00B40B7F">
        <w:rPr>
          <w:rFonts w:asciiTheme="minorHAnsi" w:hAnsiTheme="minorHAnsi"/>
          <w:sz w:val="22"/>
          <w:szCs w:val="22"/>
        </w:rPr>
        <w:tab/>
      </w:r>
      <w:r w:rsidRPr="00B40B7F">
        <w:rPr>
          <w:rFonts w:asciiTheme="minorHAnsi" w:hAnsiTheme="minorHAnsi"/>
          <w:sz w:val="22"/>
          <w:szCs w:val="22"/>
        </w:rPr>
        <w:sym w:font="Wingdings" w:char="0077"/>
      </w:r>
      <w:r w:rsidRPr="00B40B7F">
        <w:rPr>
          <w:rFonts w:asciiTheme="minorHAnsi" w:hAnsiTheme="minorHAnsi"/>
          <w:sz w:val="22"/>
          <w:szCs w:val="22"/>
        </w:rPr>
        <w:tab/>
      </w:r>
      <w:r w:rsidRPr="00B40B7F">
        <w:rPr>
          <w:rFonts w:asciiTheme="minorHAnsi" w:hAnsiTheme="minorHAnsi"/>
          <w:sz w:val="22"/>
          <w:szCs w:val="22"/>
        </w:rPr>
        <w:sym w:font="Wingdings" w:char="0077"/>
      </w:r>
      <w:r w:rsidRPr="00B40B7F">
        <w:rPr>
          <w:rFonts w:asciiTheme="minorHAnsi" w:hAnsiTheme="minorHAnsi"/>
          <w:sz w:val="22"/>
          <w:szCs w:val="22"/>
        </w:rPr>
        <w:tab/>
      </w:r>
      <w:r w:rsidRPr="00B40B7F">
        <w:rPr>
          <w:rFonts w:asciiTheme="minorHAnsi" w:hAnsiTheme="minorHAnsi"/>
          <w:sz w:val="22"/>
          <w:szCs w:val="22"/>
        </w:rPr>
        <w:sym w:font="Wingdings" w:char="0077"/>
      </w:r>
      <w:r w:rsidRPr="00B40B7F">
        <w:rPr>
          <w:rFonts w:asciiTheme="minorHAnsi" w:hAnsiTheme="minorHAnsi"/>
          <w:sz w:val="22"/>
          <w:szCs w:val="22"/>
        </w:rPr>
        <w:tab/>
      </w:r>
      <w:r w:rsidRPr="00B40B7F">
        <w:rPr>
          <w:rFonts w:asciiTheme="minorHAnsi" w:hAnsiTheme="minorHAnsi"/>
          <w:sz w:val="22"/>
          <w:szCs w:val="22"/>
        </w:rPr>
        <w:sym w:font="Wingdings" w:char="0077"/>
      </w:r>
    </w:p>
    <w:p w:rsidR="00027215" w:rsidRDefault="00027215" w:rsidP="00027215">
      <w:pPr>
        <w:jc w:val="center"/>
        <w:rPr>
          <w:rFonts w:asciiTheme="minorHAnsi" w:hAnsiTheme="minorHAnsi" w:cs="Arial"/>
          <w:bCs/>
          <w:color w:val="000000"/>
          <w:sz w:val="20"/>
        </w:rPr>
      </w:pPr>
    </w:p>
    <w:p w:rsidR="0024000A" w:rsidRDefault="0024000A" w:rsidP="00594F12">
      <w:pPr>
        <w:jc w:val="center"/>
        <w:rPr>
          <w:rFonts w:asciiTheme="minorHAnsi" w:hAnsiTheme="minorHAnsi" w:cs="Arial"/>
          <w:color w:val="000000"/>
          <w:sz w:val="20"/>
        </w:rPr>
      </w:pPr>
    </w:p>
    <w:p w:rsidR="00872F05" w:rsidRDefault="00872F05" w:rsidP="00594F12">
      <w:pPr>
        <w:jc w:val="center"/>
        <w:rPr>
          <w:rFonts w:asciiTheme="minorHAnsi" w:hAnsiTheme="minorHAnsi" w:cs="Arial"/>
          <w:color w:val="000000"/>
          <w:sz w:val="20"/>
        </w:rPr>
      </w:pPr>
    </w:p>
    <w:p w:rsidR="00872F05" w:rsidRPr="00D160BC" w:rsidRDefault="00872F05" w:rsidP="00872F05">
      <w:pPr>
        <w:rPr>
          <w:rFonts w:ascii="Calibri" w:hAnsi="Calibri"/>
          <w:bCs/>
          <w:szCs w:val="24"/>
        </w:rPr>
      </w:pPr>
      <w:r w:rsidRPr="00D160BC">
        <w:rPr>
          <w:rFonts w:ascii="Calibri" w:hAnsi="Calibri"/>
          <w:bCs/>
          <w:szCs w:val="24"/>
        </w:rPr>
        <w:t>Prepared by,</w:t>
      </w:r>
    </w:p>
    <w:p w:rsidR="00872F05" w:rsidRPr="00D160BC" w:rsidRDefault="00872F05" w:rsidP="00872F05">
      <w:pPr>
        <w:rPr>
          <w:rFonts w:ascii="Calibri" w:hAnsi="Calibri"/>
          <w:bCs/>
          <w:szCs w:val="24"/>
        </w:rPr>
      </w:pPr>
      <w:r w:rsidRPr="00D160BC">
        <w:rPr>
          <w:rFonts w:ascii="Calibri" w:hAnsi="Calibri"/>
          <w:bCs/>
          <w:szCs w:val="24"/>
        </w:rPr>
        <w:t>Sheila Reed</w:t>
      </w:r>
    </w:p>
    <w:p w:rsidR="00872F05" w:rsidRDefault="00872F05" w:rsidP="00872F05">
      <w:pPr>
        <w:rPr>
          <w:rFonts w:ascii="Calibri" w:hAnsi="Calibri"/>
          <w:bCs/>
          <w:szCs w:val="24"/>
        </w:rPr>
      </w:pPr>
      <w:r w:rsidRPr="00D160BC">
        <w:rPr>
          <w:rFonts w:ascii="Calibri" w:hAnsi="Calibri"/>
          <w:bCs/>
          <w:szCs w:val="24"/>
        </w:rPr>
        <w:t>Executive Assistant</w:t>
      </w:r>
    </w:p>
    <w:p w:rsidR="00872F05" w:rsidRPr="00D160BC" w:rsidRDefault="00872F05" w:rsidP="00872F05">
      <w:pPr>
        <w:rPr>
          <w:rFonts w:ascii="Calibri" w:hAnsi="Calibri"/>
          <w:bCs/>
          <w:szCs w:val="24"/>
        </w:rPr>
      </w:pPr>
    </w:p>
    <w:p w:rsidR="00872F05" w:rsidRPr="00D160BC" w:rsidRDefault="00872F05" w:rsidP="00872F05">
      <w:pPr>
        <w:tabs>
          <w:tab w:val="left" w:pos="2080"/>
        </w:tabs>
        <w:rPr>
          <w:rFonts w:ascii="Calibri" w:hAnsi="Calibri"/>
          <w:bCs/>
          <w:szCs w:val="24"/>
        </w:rPr>
      </w:pPr>
      <w:r w:rsidRPr="00D160BC">
        <w:rPr>
          <w:rFonts w:ascii="Calibri" w:hAnsi="Calibri"/>
          <w:bCs/>
          <w:szCs w:val="24"/>
        </w:rPr>
        <w:tab/>
      </w:r>
    </w:p>
    <w:p w:rsidR="00872F05" w:rsidRPr="00D160BC" w:rsidRDefault="00872F05" w:rsidP="00872F05">
      <w:pPr>
        <w:rPr>
          <w:rFonts w:ascii="Calibri" w:hAnsi="Calibri"/>
          <w:bCs/>
          <w:szCs w:val="24"/>
        </w:rPr>
      </w:pPr>
      <w:r w:rsidRPr="00D160BC">
        <w:rPr>
          <w:rFonts w:ascii="Calibri" w:hAnsi="Calibri"/>
          <w:bCs/>
          <w:szCs w:val="24"/>
        </w:rPr>
        <w:softHyphen/>
      </w:r>
      <w:r w:rsidRPr="00D160BC">
        <w:rPr>
          <w:rFonts w:ascii="Calibri" w:hAnsi="Calibri"/>
          <w:bCs/>
          <w:szCs w:val="24"/>
        </w:rPr>
        <w:softHyphen/>
      </w:r>
      <w:r w:rsidRPr="00D160BC">
        <w:rPr>
          <w:rFonts w:ascii="Calibri" w:hAnsi="Calibri"/>
          <w:bCs/>
          <w:szCs w:val="24"/>
        </w:rPr>
        <w:softHyphen/>
      </w:r>
      <w:r w:rsidRPr="00D160BC">
        <w:rPr>
          <w:rFonts w:ascii="Calibri" w:hAnsi="Calibri"/>
          <w:bCs/>
          <w:szCs w:val="24"/>
        </w:rPr>
        <w:softHyphen/>
      </w:r>
      <w:r w:rsidRPr="00D160BC">
        <w:rPr>
          <w:rFonts w:ascii="Calibri" w:hAnsi="Calibri"/>
          <w:bCs/>
          <w:szCs w:val="24"/>
        </w:rPr>
        <w:softHyphen/>
      </w:r>
      <w:r w:rsidRPr="00D160BC">
        <w:rPr>
          <w:rFonts w:ascii="Calibri" w:hAnsi="Calibri"/>
          <w:bCs/>
          <w:szCs w:val="24"/>
        </w:rPr>
        <w:softHyphen/>
      </w:r>
      <w:r w:rsidRPr="00D160BC">
        <w:rPr>
          <w:rFonts w:ascii="Calibri" w:hAnsi="Calibri"/>
          <w:bCs/>
          <w:szCs w:val="24"/>
        </w:rPr>
        <w:softHyphen/>
      </w:r>
      <w:r w:rsidRPr="00D160BC">
        <w:rPr>
          <w:rFonts w:ascii="Calibri" w:hAnsi="Calibri"/>
          <w:bCs/>
          <w:szCs w:val="24"/>
        </w:rPr>
        <w:softHyphen/>
      </w:r>
      <w:r w:rsidRPr="00D160BC">
        <w:rPr>
          <w:rFonts w:ascii="Calibri" w:hAnsi="Calibri"/>
          <w:bCs/>
          <w:szCs w:val="24"/>
        </w:rPr>
        <w:softHyphen/>
      </w:r>
      <w:r w:rsidRPr="00D160BC">
        <w:rPr>
          <w:rFonts w:ascii="Calibri" w:hAnsi="Calibri"/>
          <w:bCs/>
          <w:szCs w:val="24"/>
        </w:rPr>
        <w:softHyphen/>
      </w:r>
      <w:r w:rsidRPr="00D160BC">
        <w:rPr>
          <w:rFonts w:ascii="Calibri" w:hAnsi="Calibri"/>
          <w:bCs/>
          <w:szCs w:val="24"/>
        </w:rPr>
        <w:softHyphen/>
      </w:r>
      <w:r w:rsidRPr="00D160BC">
        <w:rPr>
          <w:rFonts w:ascii="Calibri" w:hAnsi="Calibri"/>
          <w:bCs/>
          <w:szCs w:val="24"/>
        </w:rPr>
        <w:softHyphen/>
      </w:r>
      <w:r w:rsidRPr="00D160BC">
        <w:rPr>
          <w:rFonts w:ascii="Calibri" w:hAnsi="Calibri"/>
          <w:bCs/>
          <w:szCs w:val="24"/>
        </w:rPr>
        <w:softHyphen/>
      </w:r>
      <w:r w:rsidRPr="00D160BC">
        <w:rPr>
          <w:rFonts w:ascii="Calibri" w:hAnsi="Calibri"/>
          <w:bCs/>
          <w:szCs w:val="24"/>
        </w:rPr>
        <w:softHyphen/>
      </w:r>
      <w:r w:rsidRPr="00D160BC">
        <w:rPr>
          <w:rFonts w:ascii="Calibri" w:hAnsi="Calibri"/>
          <w:bCs/>
          <w:szCs w:val="24"/>
        </w:rPr>
        <w:softHyphen/>
      </w:r>
      <w:r w:rsidRPr="00D160BC">
        <w:rPr>
          <w:rFonts w:ascii="Calibri" w:hAnsi="Calibri"/>
          <w:bCs/>
          <w:szCs w:val="24"/>
        </w:rPr>
        <w:softHyphen/>
      </w:r>
      <w:r w:rsidRPr="00D160BC">
        <w:rPr>
          <w:rFonts w:ascii="Calibri" w:hAnsi="Calibri"/>
          <w:bCs/>
          <w:szCs w:val="24"/>
        </w:rPr>
        <w:softHyphen/>
      </w:r>
      <w:r w:rsidRPr="00D160BC">
        <w:rPr>
          <w:rFonts w:ascii="Calibri" w:hAnsi="Calibri"/>
          <w:bCs/>
          <w:szCs w:val="24"/>
        </w:rPr>
        <w:softHyphen/>
      </w:r>
      <w:r w:rsidRPr="00D160BC">
        <w:rPr>
          <w:rFonts w:ascii="Calibri" w:hAnsi="Calibri"/>
          <w:bCs/>
          <w:szCs w:val="24"/>
        </w:rPr>
        <w:softHyphen/>
      </w:r>
      <w:r w:rsidRPr="00D160BC">
        <w:rPr>
          <w:rFonts w:ascii="Calibri" w:hAnsi="Calibri"/>
          <w:bCs/>
          <w:szCs w:val="24"/>
        </w:rPr>
        <w:softHyphen/>
      </w:r>
      <w:r w:rsidRPr="00D160BC">
        <w:rPr>
          <w:rFonts w:ascii="Calibri" w:hAnsi="Calibri"/>
          <w:bCs/>
          <w:szCs w:val="24"/>
        </w:rPr>
        <w:softHyphen/>
      </w:r>
      <w:r w:rsidRPr="00D160BC">
        <w:rPr>
          <w:rFonts w:ascii="Calibri" w:hAnsi="Calibri"/>
          <w:bCs/>
          <w:szCs w:val="24"/>
        </w:rPr>
        <w:softHyphen/>
      </w:r>
      <w:r w:rsidRPr="00D160BC">
        <w:rPr>
          <w:rFonts w:ascii="Calibri" w:hAnsi="Calibri"/>
          <w:bCs/>
          <w:szCs w:val="24"/>
        </w:rPr>
        <w:softHyphen/>
      </w:r>
      <w:r w:rsidRPr="00D160BC">
        <w:rPr>
          <w:rFonts w:ascii="Calibri" w:hAnsi="Calibri"/>
          <w:bCs/>
          <w:szCs w:val="24"/>
        </w:rPr>
        <w:softHyphen/>
      </w:r>
      <w:r w:rsidRPr="00D160BC">
        <w:rPr>
          <w:rFonts w:ascii="Calibri" w:hAnsi="Calibri"/>
          <w:bCs/>
          <w:szCs w:val="24"/>
        </w:rPr>
        <w:softHyphen/>
      </w:r>
      <w:r w:rsidRPr="00D160BC">
        <w:rPr>
          <w:rFonts w:ascii="Calibri" w:hAnsi="Calibri"/>
          <w:bCs/>
          <w:szCs w:val="24"/>
        </w:rPr>
        <w:softHyphen/>
      </w:r>
      <w:r w:rsidRPr="00D160BC">
        <w:rPr>
          <w:rFonts w:ascii="Calibri" w:hAnsi="Calibri"/>
          <w:bCs/>
          <w:szCs w:val="24"/>
        </w:rPr>
        <w:softHyphen/>
      </w:r>
      <w:r w:rsidRPr="00D160BC">
        <w:rPr>
          <w:rFonts w:ascii="Calibri" w:hAnsi="Calibri"/>
          <w:bCs/>
          <w:szCs w:val="24"/>
        </w:rPr>
        <w:softHyphen/>
      </w:r>
      <w:r w:rsidRPr="00D160BC">
        <w:rPr>
          <w:rFonts w:ascii="Calibri" w:hAnsi="Calibri"/>
          <w:bCs/>
          <w:szCs w:val="24"/>
        </w:rPr>
        <w:softHyphen/>
      </w:r>
      <w:r w:rsidRPr="00D160BC">
        <w:rPr>
          <w:rFonts w:ascii="Calibri" w:hAnsi="Calibri"/>
          <w:bCs/>
          <w:szCs w:val="24"/>
        </w:rPr>
        <w:softHyphen/>
      </w:r>
      <w:r w:rsidRPr="00D160BC">
        <w:rPr>
          <w:rFonts w:ascii="Calibri" w:hAnsi="Calibri"/>
          <w:bCs/>
          <w:szCs w:val="24"/>
        </w:rPr>
        <w:softHyphen/>
      </w:r>
      <w:r w:rsidRPr="00D160BC">
        <w:rPr>
          <w:rFonts w:ascii="Calibri" w:hAnsi="Calibri"/>
          <w:bCs/>
          <w:szCs w:val="24"/>
        </w:rPr>
        <w:softHyphen/>
      </w:r>
      <w:r w:rsidRPr="00D160BC">
        <w:rPr>
          <w:rFonts w:ascii="Calibri" w:hAnsi="Calibri"/>
          <w:bCs/>
          <w:szCs w:val="24"/>
        </w:rPr>
        <w:softHyphen/>
      </w:r>
      <w:r w:rsidRPr="00D160BC">
        <w:rPr>
          <w:rFonts w:ascii="Calibri" w:hAnsi="Calibri"/>
          <w:bCs/>
          <w:szCs w:val="24"/>
        </w:rPr>
        <w:softHyphen/>
        <w:t xml:space="preserve">__________________________________         </w:t>
      </w:r>
      <w:r w:rsidRPr="00D160BC">
        <w:rPr>
          <w:rFonts w:ascii="Calibri" w:hAnsi="Calibri"/>
          <w:bCs/>
          <w:szCs w:val="24"/>
        </w:rPr>
        <w:tab/>
        <w:t>___________________________________</w:t>
      </w:r>
    </w:p>
    <w:p w:rsidR="00872F05" w:rsidRPr="00D160BC" w:rsidRDefault="00872F05" w:rsidP="00872F05">
      <w:pPr>
        <w:rPr>
          <w:rFonts w:ascii="Calibri" w:hAnsi="Calibri"/>
          <w:bCs/>
          <w:szCs w:val="24"/>
        </w:rPr>
      </w:pPr>
      <w:r w:rsidRPr="00D160BC">
        <w:rPr>
          <w:rFonts w:ascii="Calibri" w:hAnsi="Calibri"/>
          <w:bCs/>
          <w:szCs w:val="24"/>
        </w:rPr>
        <w:t xml:space="preserve">Nathan Hovekamp, Chair </w:t>
      </w:r>
      <w:r w:rsidRPr="00D160BC">
        <w:rPr>
          <w:rFonts w:ascii="Calibri" w:hAnsi="Calibri"/>
          <w:bCs/>
          <w:szCs w:val="24"/>
        </w:rPr>
        <w:tab/>
      </w:r>
      <w:r w:rsidRPr="00D160BC">
        <w:rPr>
          <w:rFonts w:ascii="Calibri" w:hAnsi="Calibri"/>
          <w:bCs/>
          <w:szCs w:val="24"/>
        </w:rPr>
        <w:tab/>
      </w:r>
      <w:r w:rsidRPr="00D160BC">
        <w:rPr>
          <w:rFonts w:ascii="Calibri" w:hAnsi="Calibri"/>
          <w:bCs/>
          <w:szCs w:val="24"/>
        </w:rPr>
        <w:tab/>
      </w:r>
      <w:r>
        <w:rPr>
          <w:rFonts w:ascii="Calibri" w:hAnsi="Calibri"/>
          <w:bCs/>
          <w:szCs w:val="24"/>
        </w:rPr>
        <w:tab/>
      </w:r>
      <w:r w:rsidRPr="00D160BC">
        <w:rPr>
          <w:rFonts w:ascii="Calibri" w:hAnsi="Calibri"/>
          <w:bCs/>
          <w:szCs w:val="24"/>
        </w:rPr>
        <w:t>Brady Fuller, Vice-Chair</w:t>
      </w:r>
    </w:p>
    <w:p w:rsidR="00872F05" w:rsidRPr="00D160BC" w:rsidRDefault="00872F05" w:rsidP="00872F05">
      <w:pPr>
        <w:rPr>
          <w:rFonts w:ascii="Calibri" w:hAnsi="Calibri"/>
          <w:bCs/>
          <w:szCs w:val="24"/>
        </w:rPr>
      </w:pPr>
    </w:p>
    <w:p w:rsidR="00872F05" w:rsidRPr="00D160BC" w:rsidRDefault="00872F05" w:rsidP="00872F05">
      <w:pPr>
        <w:rPr>
          <w:rFonts w:ascii="Calibri" w:hAnsi="Calibri"/>
          <w:bCs/>
          <w:szCs w:val="24"/>
        </w:rPr>
      </w:pPr>
    </w:p>
    <w:p w:rsidR="00872F05" w:rsidRPr="00D160BC" w:rsidRDefault="00872F05" w:rsidP="00872F05">
      <w:pPr>
        <w:rPr>
          <w:rFonts w:ascii="Calibri" w:hAnsi="Calibri"/>
          <w:bCs/>
          <w:szCs w:val="24"/>
        </w:rPr>
      </w:pPr>
      <w:r w:rsidRPr="00D160BC">
        <w:rPr>
          <w:rFonts w:ascii="Calibri" w:hAnsi="Calibri"/>
          <w:bCs/>
          <w:szCs w:val="24"/>
        </w:rPr>
        <w:t xml:space="preserve">__________________________________     </w:t>
      </w:r>
      <w:r w:rsidRPr="00D160BC">
        <w:rPr>
          <w:rFonts w:ascii="Calibri" w:hAnsi="Calibri"/>
          <w:bCs/>
          <w:szCs w:val="24"/>
        </w:rPr>
        <w:tab/>
        <w:t>__________________________________</w:t>
      </w:r>
    </w:p>
    <w:p w:rsidR="00872F05" w:rsidRPr="00D160BC" w:rsidRDefault="00872F05" w:rsidP="00872F05">
      <w:pPr>
        <w:rPr>
          <w:rFonts w:ascii="Calibri" w:hAnsi="Calibri"/>
          <w:bCs/>
          <w:szCs w:val="24"/>
        </w:rPr>
      </w:pPr>
      <w:r w:rsidRPr="00D160BC">
        <w:rPr>
          <w:rFonts w:ascii="Calibri" w:hAnsi="Calibri"/>
          <w:bCs/>
          <w:szCs w:val="24"/>
        </w:rPr>
        <w:t>Ellen Grover</w:t>
      </w:r>
      <w:r w:rsidRPr="00D160BC">
        <w:rPr>
          <w:rFonts w:ascii="Calibri" w:hAnsi="Calibri"/>
          <w:bCs/>
          <w:szCs w:val="24"/>
        </w:rPr>
        <w:tab/>
      </w:r>
      <w:r w:rsidRPr="00D160BC">
        <w:rPr>
          <w:rFonts w:ascii="Calibri" w:hAnsi="Calibri"/>
          <w:bCs/>
          <w:szCs w:val="24"/>
        </w:rPr>
        <w:tab/>
      </w:r>
      <w:r w:rsidRPr="00D160BC">
        <w:rPr>
          <w:rFonts w:ascii="Calibri" w:hAnsi="Calibri"/>
          <w:bCs/>
          <w:szCs w:val="24"/>
        </w:rPr>
        <w:tab/>
      </w:r>
      <w:r w:rsidRPr="00D160BC">
        <w:rPr>
          <w:rFonts w:ascii="Calibri" w:hAnsi="Calibri"/>
          <w:bCs/>
          <w:szCs w:val="24"/>
        </w:rPr>
        <w:tab/>
      </w:r>
      <w:r w:rsidRPr="00D160BC">
        <w:rPr>
          <w:rFonts w:ascii="Calibri" w:hAnsi="Calibri"/>
          <w:bCs/>
          <w:szCs w:val="24"/>
        </w:rPr>
        <w:tab/>
      </w:r>
      <w:r>
        <w:rPr>
          <w:rFonts w:ascii="Calibri" w:hAnsi="Calibri"/>
          <w:bCs/>
          <w:szCs w:val="24"/>
        </w:rPr>
        <w:tab/>
      </w:r>
      <w:r w:rsidRPr="00D160BC">
        <w:rPr>
          <w:rFonts w:ascii="Calibri" w:hAnsi="Calibri"/>
          <w:bCs/>
          <w:szCs w:val="24"/>
        </w:rPr>
        <w:t>Ted Schoenborn</w:t>
      </w:r>
      <w:r w:rsidRPr="00D160BC">
        <w:rPr>
          <w:rFonts w:ascii="Calibri" w:hAnsi="Calibri"/>
          <w:bCs/>
          <w:szCs w:val="24"/>
        </w:rPr>
        <w:tab/>
      </w:r>
    </w:p>
    <w:p w:rsidR="00872F05" w:rsidRPr="00D160BC" w:rsidRDefault="00872F05" w:rsidP="00872F05">
      <w:pPr>
        <w:rPr>
          <w:rFonts w:ascii="Calibri" w:hAnsi="Calibri"/>
          <w:bCs/>
          <w:szCs w:val="24"/>
        </w:rPr>
      </w:pPr>
    </w:p>
    <w:p w:rsidR="00872F05" w:rsidRPr="00D160BC" w:rsidRDefault="00872F05" w:rsidP="00872F05">
      <w:pPr>
        <w:rPr>
          <w:rFonts w:ascii="Calibri" w:hAnsi="Calibri"/>
          <w:bCs/>
          <w:szCs w:val="24"/>
        </w:rPr>
      </w:pPr>
      <w:r w:rsidRPr="00D160BC">
        <w:rPr>
          <w:rFonts w:ascii="Calibri" w:hAnsi="Calibri"/>
          <w:bCs/>
          <w:szCs w:val="24"/>
        </w:rPr>
        <w:tab/>
      </w:r>
      <w:r w:rsidRPr="00D160BC">
        <w:rPr>
          <w:rFonts w:ascii="Calibri" w:hAnsi="Calibri"/>
          <w:bCs/>
          <w:szCs w:val="24"/>
        </w:rPr>
        <w:tab/>
      </w:r>
      <w:r w:rsidRPr="00D160BC">
        <w:rPr>
          <w:rFonts w:ascii="Calibri" w:hAnsi="Calibri"/>
          <w:bCs/>
          <w:szCs w:val="24"/>
        </w:rPr>
        <w:tab/>
      </w:r>
      <w:r w:rsidRPr="00D160BC">
        <w:rPr>
          <w:rFonts w:ascii="Calibri" w:hAnsi="Calibri"/>
          <w:bCs/>
          <w:szCs w:val="24"/>
        </w:rPr>
        <w:tab/>
      </w:r>
    </w:p>
    <w:p w:rsidR="00872F05" w:rsidRPr="00D160BC" w:rsidRDefault="00872F05" w:rsidP="00872F05">
      <w:pPr>
        <w:rPr>
          <w:rFonts w:ascii="Calibri" w:hAnsi="Calibri"/>
          <w:bCs/>
          <w:szCs w:val="24"/>
        </w:rPr>
      </w:pPr>
      <w:r w:rsidRPr="00D160BC">
        <w:rPr>
          <w:rFonts w:ascii="Calibri" w:hAnsi="Calibri"/>
          <w:bCs/>
          <w:szCs w:val="24"/>
        </w:rPr>
        <w:t>__________________________________</w:t>
      </w:r>
    </w:p>
    <w:p w:rsidR="00872F05" w:rsidRPr="004D54C2" w:rsidRDefault="00872F05" w:rsidP="00872F05">
      <w:pPr>
        <w:rPr>
          <w:rFonts w:ascii="Calibri" w:hAnsi="Calibri"/>
          <w:szCs w:val="24"/>
        </w:rPr>
      </w:pPr>
      <w:r w:rsidRPr="00D160BC">
        <w:rPr>
          <w:rFonts w:ascii="Calibri" w:hAnsi="Calibri"/>
          <w:bCs/>
          <w:szCs w:val="24"/>
        </w:rPr>
        <w:t xml:space="preserve">Lauren Sprang </w:t>
      </w:r>
    </w:p>
    <w:p w:rsidR="00872F05" w:rsidRDefault="00872F05" w:rsidP="00872F05">
      <w:pPr>
        <w:rPr>
          <w:rFonts w:asciiTheme="minorHAnsi" w:hAnsiTheme="minorHAnsi"/>
          <w:b/>
          <w:szCs w:val="24"/>
          <w:u w:val="single"/>
        </w:rPr>
      </w:pPr>
    </w:p>
    <w:p w:rsidR="00872F05" w:rsidRDefault="00872F05" w:rsidP="00872F05">
      <w:pPr>
        <w:rPr>
          <w:rFonts w:asciiTheme="minorHAnsi" w:hAnsiTheme="minorHAnsi"/>
          <w:b/>
          <w:szCs w:val="24"/>
          <w:u w:val="single"/>
        </w:rPr>
      </w:pPr>
    </w:p>
    <w:p w:rsidR="00872F05" w:rsidRPr="00A12951" w:rsidRDefault="00872F05" w:rsidP="00872F05">
      <w:pPr>
        <w:rPr>
          <w:rFonts w:asciiTheme="minorHAnsi" w:hAnsiTheme="minorHAnsi"/>
          <w:b/>
          <w:szCs w:val="24"/>
          <w:u w:val="single"/>
        </w:rPr>
      </w:pPr>
    </w:p>
    <w:p w:rsidR="00872F05" w:rsidRPr="00F12B92" w:rsidRDefault="00872F05" w:rsidP="00594F12">
      <w:pPr>
        <w:jc w:val="center"/>
        <w:rPr>
          <w:rFonts w:asciiTheme="minorHAnsi" w:hAnsiTheme="minorHAnsi" w:cs="Arial"/>
          <w:color w:val="000000"/>
          <w:sz w:val="20"/>
        </w:rPr>
      </w:pPr>
    </w:p>
    <w:sectPr w:rsidR="00872F05" w:rsidRPr="00F12B9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741" w:rsidRDefault="004C7741" w:rsidP="003F7290">
      <w:r>
        <w:separator/>
      </w:r>
    </w:p>
  </w:endnote>
  <w:endnote w:type="continuationSeparator" w:id="0">
    <w:p w:rsidR="004C7741" w:rsidRDefault="004C7741" w:rsidP="003F7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atha">
    <w:panose1 w:val="020B0604020202020204"/>
    <w:charset w:val="00"/>
    <w:family w:val="swiss"/>
    <w:pitch w:val="variable"/>
    <w:sig w:usb0="001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D88" w:rsidRDefault="006F4D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D88" w:rsidRDefault="006F4D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D88" w:rsidRDefault="006F4D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741" w:rsidRDefault="004C7741" w:rsidP="003F7290">
      <w:r>
        <w:separator/>
      </w:r>
    </w:p>
  </w:footnote>
  <w:footnote w:type="continuationSeparator" w:id="0">
    <w:p w:rsidR="004C7741" w:rsidRDefault="004C7741" w:rsidP="003F72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D88" w:rsidRDefault="006F4D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4089720"/>
      <w:docPartObj>
        <w:docPartGallery w:val="Watermarks"/>
        <w:docPartUnique/>
      </w:docPartObj>
    </w:sdtPr>
    <w:sdtContent>
      <w:p w:rsidR="006F4D88" w:rsidRDefault="00DC2C21">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228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D88" w:rsidRDefault="006F4D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4CD7"/>
    <w:multiLevelType w:val="hybridMultilevel"/>
    <w:tmpl w:val="325C6B4E"/>
    <w:lvl w:ilvl="0" w:tplc="0B90DEDE">
      <w:start w:val="1"/>
      <w:numFmt w:val="decimal"/>
      <w:lvlText w:val="%1."/>
      <w:lvlJc w:val="left"/>
      <w:pPr>
        <w:ind w:left="720" w:hanging="360"/>
      </w:pPr>
      <w:rPr>
        <w:rFonts w:asciiTheme="minorHAnsi" w:eastAsia="Times New Roman" w:hAnsiTheme="minorHAns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606993"/>
    <w:multiLevelType w:val="hybridMultilevel"/>
    <w:tmpl w:val="09A68026"/>
    <w:lvl w:ilvl="0" w:tplc="95323EB8">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CB0FD0"/>
    <w:multiLevelType w:val="hybridMultilevel"/>
    <w:tmpl w:val="47A274B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0C28BB"/>
    <w:multiLevelType w:val="hybridMultilevel"/>
    <w:tmpl w:val="832EF150"/>
    <w:lvl w:ilvl="0" w:tplc="A1EC626E">
      <w:start w:val="1"/>
      <w:numFmt w:val="decimal"/>
      <w:lvlText w:val="%1."/>
      <w:lvlJc w:val="left"/>
      <w:pPr>
        <w:ind w:left="720" w:hanging="360"/>
      </w:pPr>
      <w:rPr>
        <w:rFonts w:ascii="Calibri" w:hAnsi="Calibr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AD2C54"/>
    <w:multiLevelType w:val="hybridMultilevel"/>
    <w:tmpl w:val="EB12961E"/>
    <w:lvl w:ilvl="0" w:tplc="67C09AE0">
      <w:start w:val="1"/>
      <w:numFmt w:val="decimal"/>
      <w:lvlText w:val="%1."/>
      <w:lvlJc w:val="left"/>
      <w:pPr>
        <w:ind w:left="720" w:hanging="360"/>
      </w:pPr>
      <w:rPr>
        <w:rFonts w:asciiTheme="minorHAnsi" w:eastAsia="Times New Roman" w:hAnsiTheme="minorHAns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9200D3"/>
    <w:multiLevelType w:val="hybridMultilevel"/>
    <w:tmpl w:val="1F2C6242"/>
    <w:lvl w:ilvl="0" w:tplc="F58ED8B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12290"/>
    <o:shapelayout v:ext="edit">
      <o:idmap v:ext="edit" data="1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215"/>
    <w:rsid w:val="0001461D"/>
    <w:rsid w:val="000162B4"/>
    <w:rsid w:val="0001692C"/>
    <w:rsid w:val="00027215"/>
    <w:rsid w:val="00046855"/>
    <w:rsid w:val="000652F4"/>
    <w:rsid w:val="00091352"/>
    <w:rsid w:val="000A4EEB"/>
    <w:rsid w:val="001A5B31"/>
    <w:rsid w:val="001E5D46"/>
    <w:rsid w:val="0024000A"/>
    <w:rsid w:val="00282108"/>
    <w:rsid w:val="00285F71"/>
    <w:rsid w:val="002E5E44"/>
    <w:rsid w:val="00362BD0"/>
    <w:rsid w:val="00384D9E"/>
    <w:rsid w:val="003A4CA6"/>
    <w:rsid w:val="003F7290"/>
    <w:rsid w:val="004434EA"/>
    <w:rsid w:val="00467264"/>
    <w:rsid w:val="004777B9"/>
    <w:rsid w:val="004C7741"/>
    <w:rsid w:val="00535886"/>
    <w:rsid w:val="00594F12"/>
    <w:rsid w:val="006654F5"/>
    <w:rsid w:val="00671109"/>
    <w:rsid w:val="00676F4A"/>
    <w:rsid w:val="006E3407"/>
    <w:rsid w:val="006F4D88"/>
    <w:rsid w:val="00722667"/>
    <w:rsid w:val="007A2E05"/>
    <w:rsid w:val="007E0B15"/>
    <w:rsid w:val="00804DF1"/>
    <w:rsid w:val="00816041"/>
    <w:rsid w:val="00820354"/>
    <w:rsid w:val="00827C77"/>
    <w:rsid w:val="00872F05"/>
    <w:rsid w:val="008A4280"/>
    <w:rsid w:val="008D03CC"/>
    <w:rsid w:val="009011AA"/>
    <w:rsid w:val="009066D1"/>
    <w:rsid w:val="009F35B0"/>
    <w:rsid w:val="009F3B70"/>
    <w:rsid w:val="00A41EE2"/>
    <w:rsid w:val="00A97FDF"/>
    <w:rsid w:val="00B20E00"/>
    <w:rsid w:val="00BA750B"/>
    <w:rsid w:val="00C16424"/>
    <w:rsid w:val="00C7423E"/>
    <w:rsid w:val="00C81591"/>
    <w:rsid w:val="00C944AF"/>
    <w:rsid w:val="00D15C17"/>
    <w:rsid w:val="00D21470"/>
    <w:rsid w:val="00DC2C21"/>
    <w:rsid w:val="00DC445D"/>
    <w:rsid w:val="00DD6FBF"/>
    <w:rsid w:val="00DE141F"/>
    <w:rsid w:val="00E31EA1"/>
    <w:rsid w:val="00EA7C97"/>
    <w:rsid w:val="00F11621"/>
    <w:rsid w:val="00F12B92"/>
    <w:rsid w:val="00F469FB"/>
    <w:rsid w:val="00FF5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215"/>
    <w:pPr>
      <w:spacing w:after="0" w:line="240" w:lineRule="auto"/>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7215"/>
    <w:pPr>
      <w:ind w:left="720"/>
      <w:contextualSpacing/>
    </w:pPr>
    <w:rPr>
      <w:rFonts w:ascii="Book Antiqua" w:hAnsi="Book Antiqua"/>
      <w:szCs w:val="24"/>
    </w:rPr>
  </w:style>
  <w:style w:type="paragraph" w:styleId="Header">
    <w:name w:val="header"/>
    <w:basedOn w:val="Normal"/>
    <w:link w:val="HeaderChar"/>
    <w:uiPriority w:val="99"/>
    <w:unhideWhenUsed/>
    <w:rsid w:val="003F7290"/>
    <w:pPr>
      <w:tabs>
        <w:tab w:val="center" w:pos="4680"/>
        <w:tab w:val="right" w:pos="9360"/>
      </w:tabs>
    </w:pPr>
  </w:style>
  <w:style w:type="character" w:customStyle="1" w:styleId="HeaderChar">
    <w:name w:val="Header Char"/>
    <w:basedOn w:val="DefaultParagraphFont"/>
    <w:link w:val="Header"/>
    <w:uiPriority w:val="99"/>
    <w:rsid w:val="003F7290"/>
    <w:rPr>
      <w:rFonts w:ascii="CG Times" w:eastAsia="Times New Roman" w:hAnsi="CG Times" w:cs="Times New Roman"/>
      <w:sz w:val="24"/>
      <w:szCs w:val="20"/>
    </w:rPr>
  </w:style>
  <w:style w:type="paragraph" w:styleId="Footer">
    <w:name w:val="footer"/>
    <w:basedOn w:val="Normal"/>
    <w:link w:val="FooterChar"/>
    <w:uiPriority w:val="99"/>
    <w:unhideWhenUsed/>
    <w:rsid w:val="003F7290"/>
    <w:pPr>
      <w:tabs>
        <w:tab w:val="center" w:pos="4680"/>
        <w:tab w:val="right" w:pos="9360"/>
      </w:tabs>
    </w:pPr>
  </w:style>
  <w:style w:type="character" w:customStyle="1" w:styleId="FooterChar">
    <w:name w:val="Footer Char"/>
    <w:basedOn w:val="DefaultParagraphFont"/>
    <w:link w:val="Footer"/>
    <w:uiPriority w:val="99"/>
    <w:rsid w:val="003F7290"/>
    <w:rPr>
      <w:rFonts w:ascii="CG Times" w:eastAsia="Times New Roman" w:hAnsi="CG Times" w:cs="Times New Roman"/>
      <w:sz w:val="24"/>
      <w:szCs w:val="20"/>
    </w:rPr>
  </w:style>
  <w:style w:type="character" w:styleId="Hyperlink">
    <w:name w:val="Hyperlink"/>
    <w:basedOn w:val="DefaultParagraphFont"/>
    <w:uiPriority w:val="99"/>
    <w:unhideWhenUsed/>
    <w:rsid w:val="00594F12"/>
    <w:rPr>
      <w:color w:val="0000FF" w:themeColor="hyperlink"/>
      <w:u w:val="single"/>
    </w:rPr>
  </w:style>
  <w:style w:type="paragraph" w:styleId="BalloonText">
    <w:name w:val="Balloon Text"/>
    <w:basedOn w:val="Normal"/>
    <w:link w:val="BalloonTextChar"/>
    <w:uiPriority w:val="99"/>
    <w:semiHidden/>
    <w:unhideWhenUsed/>
    <w:rsid w:val="00DC2C21"/>
    <w:rPr>
      <w:rFonts w:ascii="Tahoma" w:hAnsi="Tahoma" w:cs="Tahoma"/>
      <w:sz w:val="16"/>
      <w:szCs w:val="16"/>
    </w:rPr>
  </w:style>
  <w:style w:type="character" w:customStyle="1" w:styleId="BalloonTextChar">
    <w:name w:val="Balloon Text Char"/>
    <w:basedOn w:val="DefaultParagraphFont"/>
    <w:link w:val="BalloonText"/>
    <w:uiPriority w:val="99"/>
    <w:semiHidden/>
    <w:rsid w:val="00DC2C2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215"/>
    <w:pPr>
      <w:spacing w:after="0" w:line="240" w:lineRule="auto"/>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7215"/>
    <w:pPr>
      <w:ind w:left="720"/>
      <w:contextualSpacing/>
    </w:pPr>
    <w:rPr>
      <w:rFonts w:ascii="Book Antiqua" w:hAnsi="Book Antiqua"/>
      <w:szCs w:val="24"/>
    </w:rPr>
  </w:style>
  <w:style w:type="paragraph" w:styleId="Header">
    <w:name w:val="header"/>
    <w:basedOn w:val="Normal"/>
    <w:link w:val="HeaderChar"/>
    <w:uiPriority w:val="99"/>
    <w:unhideWhenUsed/>
    <w:rsid w:val="003F7290"/>
    <w:pPr>
      <w:tabs>
        <w:tab w:val="center" w:pos="4680"/>
        <w:tab w:val="right" w:pos="9360"/>
      </w:tabs>
    </w:pPr>
  </w:style>
  <w:style w:type="character" w:customStyle="1" w:styleId="HeaderChar">
    <w:name w:val="Header Char"/>
    <w:basedOn w:val="DefaultParagraphFont"/>
    <w:link w:val="Header"/>
    <w:uiPriority w:val="99"/>
    <w:rsid w:val="003F7290"/>
    <w:rPr>
      <w:rFonts w:ascii="CG Times" w:eastAsia="Times New Roman" w:hAnsi="CG Times" w:cs="Times New Roman"/>
      <w:sz w:val="24"/>
      <w:szCs w:val="20"/>
    </w:rPr>
  </w:style>
  <w:style w:type="paragraph" w:styleId="Footer">
    <w:name w:val="footer"/>
    <w:basedOn w:val="Normal"/>
    <w:link w:val="FooterChar"/>
    <w:uiPriority w:val="99"/>
    <w:unhideWhenUsed/>
    <w:rsid w:val="003F7290"/>
    <w:pPr>
      <w:tabs>
        <w:tab w:val="center" w:pos="4680"/>
        <w:tab w:val="right" w:pos="9360"/>
      </w:tabs>
    </w:pPr>
  </w:style>
  <w:style w:type="character" w:customStyle="1" w:styleId="FooterChar">
    <w:name w:val="Footer Char"/>
    <w:basedOn w:val="DefaultParagraphFont"/>
    <w:link w:val="Footer"/>
    <w:uiPriority w:val="99"/>
    <w:rsid w:val="003F7290"/>
    <w:rPr>
      <w:rFonts w:ascii="CG Times" w:eastAsia="Times New Roman" w:hAnsi="CG Times" w:cs="Times New Roman"/>
      <w:sz w:val="24"/>
      <w:szCs w:val="20"/>
    </w:rPr>
  </w:style>
  <w:style w:type="character" w:styleId="Hyperlink">
    <w:name w:val="Hyperlink"/>
    <w:basedOn w:val="DefaultParagraphFont"/>
    <w:uiPriority w:val="99"/>
    <w:unhideWhenUsed/>
    <w:rsid w:val="00594F12"/>
    <w:rPr>
      <w:color w:val="0000FF" w:themeColor="hyperlink"/>
      <w:u w:val="single"/>
    </w:rPr>
  </w:style>
  <w:style w:type="paragraph" w:styleId="BalloonText">
    <w:name w:val="Balloon Text"/>
    <w:basedOn w:val="Normal"/>
    <w:link w:val="BalloonTextChar"/>
    <w:uiPriority w:val="99"/>
    <w:semiHidden/>
    <w:unhideWhenUsed/>
    <w:rsid w:val="00DC2C21"/>
    <w:rPr>
      <w:rFonts w:ascii="Tahoma" w:hAnsi="Tahoma" w:cs="Tahoma"/>
      <w:sz w:val="16"/>
      <w:szCs w:val="16"/>
    </w:rPr>
  </w:style>
  <w:style w:type="character" w:customStyle="1" w:styleId="BalloonTextChar">
    <w:name w:val="Balloon Text Char"/>
    <w:basedOn w:val="DefaultParagraphFont"/>
    <w:link w:val="BalloonText"/>
    <w:uiPriority w:val="99"/>
    <w:semiHidden/>
    <w:rsid w:val="00DC2C2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A2E71-4C57-4CC6-9A5D-76A3E9131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5</Pages>
  <Words>1378</Words>
  <Characters>7858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Reed</dc:creator>
  <cp:lastModifiedBy>Sheila Reed</cp:lastModifiedBy>
  <cp:revision>8</cp:revision>
  <cp:lastPrinted>2018-05-21T19:28:00Z</cp:lastPrinted>
  <dcterms:created xsi:type="dcterms:W3CDTF">2018-05-07T17:54:00Z</dcterms:created>
  <dcterms:modified xsi:type="dcterms:W3CDTF">2018-05-21T19:28:00Z</dcterms:modified>
</cp:coreProperties>
</file>