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94C" w:rsidRPr="004E5F1C" w:rsidRDefault="00BB694C" w:rsidP="00BB694C">
      <w:pPr>
        <w:ind w:left="1890"/>
        <w:rPr>
          <w:rFonts w:ascii="Calibri" w:hAnsi="Calibri" w:cs="Latha"/>
          <w:b/>
          <w:sz w:val="40"/>
          <w:szCs w:val="40"/>
        </w:rPr>
      </w:pPr>
      <w:r w:rsidRPr="004E5F1C">
        <w:rPr>
          <w:rFonts w:ascii="Calibri" w:hAnsi="Calibri" w:cs="Latha"/>
          <w:noProof/>
          <w:sz w:val="40"/>
          <w:szCs w:val="40"/>
        </w:rPr>
        <w:drawing>
          <wp:anchor distT="0" distB="0" distL="114300" distR="114300" simplePos="0" relativeHeight="251659264" behindDoc="0" locked="0" layoutInCell="1" allowOverlap="1" wp14:anchorId="7970738E" wp14:editId="6A0E0F59">
            <wp:simplePos x="0" y="0"/>
            <wp:positionH relativeFrom="margin">
              <wp:posOffset>-99695</wp:posOffset>
            </wp:positionH>
            <wp:positionV relativeFrom="margin">
              <wp:posOffset>-234950</wp:posOffset>
            </wp:positionV>
            <wp:extent cx="1318260" cy="1181100"/>
            <wp:effectExtent l="0" t="0" r="0" b="0"/>
            <wp:wrapSquare wrapText="bothSides"/>
            <wp:docPr id="1" name="Picture 1" descr="BPRD logo color vertical 600x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RD logo color vertical 600x5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8260" cy="1181100"/>
                    </a:xfrm>
                    <a:prstGeom prst="rect">
                      <a:avLst/>
                    </a:prstGeom>
                    <a:noFill/>
                  </pic:spPr>
                </pic:pic>
              </a:graphicData>
            </a:graphic>
            <wp14:sizeRelH relativeFrom="margin">
              <wp14:pctWidth>0</wp14:pctWidth>
            </wp14:sizeRelH>
            <wp14:sizeRelV relativeFrom="margin">
              <wp14:pctHeight>0</wp14:pctHeight>
            </wp14:sizeRelV>
          </wp:anchor>
        </w:drawing>
      </w:r>
      <w:r w:rsidRPr="004E5F1C">
        <w:rPr>
          <w:rFonts w:ascii="Calibri" w:hAnsi="Calibri" w:cs="Latha"/>
          <w:b/>
          <w:sz w:val="40"/>
          <w:szCs w:val="40"/>
        </w:rPr>
        <w:t>Board of Directors</w:t>
      </w:r>
      <w:r>
        <w:rPr>
          <w:rFonts w:ascii="Calibri" w:hAnsi="Calibri" w:cs="Latha"/>
          <w:b/>
          <w:sz w:val="40"/>
          <w:szCs w:val="40"/>
        </w:rPr>
        <w:t xml:space="preserve">  </w:t>
      </w:r>
    </w:p>
    <w:p w:rsidR="00BB694C" w:rsidRPr="004E5F1C" w:rsidRDefault="00967D84" w:rsidP="00871F18">
      <w:pPr>
        <w:rPr>
          <w:rFonts w:ascii="Calibri" w:hAnsi="Calibri" w:cs="Latha"/>
          <w:bCs/>
          <w:sz w:val="32"/>
          <w:szCs w:val="32"/>
        </w:rPr>
      </w:pPr>
      <w:r>
        <w:rPr>
          <w:rFonts w:ascii="Calibri" w:hAnsi="Calibri" w:cs="Latha"/>
          <w:bCs/>
          <w:sz w:val="32"/>
          <w:szCs w:val="32"/>
        </w:rPr>
        <w:t xml:space="preserve">October </w:t>
      </w:r>
      <w:r w:rsidR="00BB4194">
        <w:rPr>
          <w:rFonts w:ascii="Calibri" w:hAnsi="Calibri" w:cs="Latha"/>
          <w:bCs/>
          <w:sz w:val="32"/>
          <w:szCs w:val="32"/>
        </w:rPr>
        <w:t>20</w:t>
      </w:r>
      <w:r w:rsidR="00F858A7">
        <w:rPr>
          <w:rFonts w:ascii="Calibri" w:hAnsi="Calibri" w:cs="Latha"/>
          <w:bCs/>
          <w:sz w:val="32"/>
          <w:szCs w:val="32"/>
        </w:rPr>
        <w:t>,</w:t>
      </w:r>
      <w:r w:rsidR="002B5B2A">
        <w:rPr>
          <w:rFonts w:ascii="Calibri" w:hAnsi="Calibri" w:cs="Latha"/>
          <w:bCs/>
          <w:sz w:val="32"/>
          <w:szCs w:val="32"/>
        </w:rPr>
        <w:t xml:space="preserve"> 2020</w:t>
      </w:r>
    </w:p>
    <w:p w:rsidR="00BB694C" w:rsidRDefault="00BB694C" w:rsidP="00BB694C">
      <w:pPr>
        <w:tabs>
          <w:tab w:val="center" w:pos="5040"/>
        </w:tabs>
        <w:suppressAutoHyphens/>
        <w:spacing w:line="276" w:lineRule="auto"/>
        <w:ind w:right="360"/>
        <w:rPr>
          <w:rFonts w:asciiTheme="minorHAnsi" w:hAnsiTheme="minorHAnsi"/>
          <w:b/>
          <w:iCs/>
          <w:spacing w:val="-2"/>
          <w:szCs w:val="24"/>
        </w:rPr>
      </w:pPr>
      <w:r w:rsidRPr="00230ADE">
        <w:rPr>
          <w:rFonts w:asciiTheme="minorHAnsi" w:hAnsiTheme="minorHAnsi"/>
          <w:b/>
          <w:iCs/>
          <w:spacing w:val="-2"/>
          <w:szCs w:val="24"/>
        </w:rPr>
        <w:t>District Office Building</w:t>
      </w:r>
      <w:r>
        <w:rPr>
          <w:rFonts w:asciiTheme="minorHAnsi" w:hAnsiTheme="minorHAnsi"/>
          <w:b/>
          <w:iCs/>
          <w:spacing w:val="-2"/>
          <w:szCs w:val="24"/>
        </w:rPr>
        <w:t xml:space="preserve"> | </w:t>
      </w:r>
      <w:r w:rsidRPr="00230ADE">
        <w:rPr>
          <w:rFonts w:asciiTheme="minorHAnsi" w:hAnsiTheme="minorHAnsi"/>
          <w:b/>
          <w:iCs/>
          <w:spacing w:val="-2"/>
          <w:szCs w:val="24"/>
        </w:rPr>
        <w:t>799 SW Columbia</w:t>
      </w:r>
      <w:r>
        <w:rPr>
          <w:rFonts w:asciiTheme="minorHAnsi" w:hAnsiTheme="minorHAnsi"/>
          <w:b/>
          <w:iCs/>
          <w:spacing w:val="-2"/>
          <w:szCs w:val="24"/>
        </w:rPr>
        <w:t xml:space="preserve"> | </w:t>
      </w:r>
      <w:r w:rsidRPr="00230ADE">
        <w:rPr>
          <w:rFonts w:asciiTheme="minorHAnsi" w:hAnsiTheme="minorHAnsi"/>
          <w:b/>
          <w:iCs/>
          <w:spacing w:val="-2"/>
          <w:szCs w:val="24"/>
        </w:rPr>
        <w:t>Bend, Oregon</w:t>
      </w:r>
    </w:p>
    <w:p w:rsidR="00871F18" w:rsidRDefault="00871F18" w:rsidP="00BB694C">
      <w:pPr>
        <w:tabs>
          <w:tab w:val="center" w:pos="5040"/>
        </w:tabs>
        <w:suppressAutoHyphens/>
        <w:spacing w:line="276" w:lineRule="auto"/>
        <w:ind w:right="360"/>
        <w:rPr>
          <w:rFonts w:asciiTheme="minorHAnsi" w:hAnsiTheme="minorHAnsi"/>
          <w:b/>
          <w:iCs/>
          <w:spacing w:val="-2"/>
          <w:szCs w:val="24"/>
        </w:rPr>
      </w:pPr>
    </w:p>
    <w:p w:rsidR="00D50B8C" w:rsidRDefault="00D50B8C" w:rsidP="00E72AA7">
      <w:pPr>
        <w:ind w:right="360"/>
        <w:rPr>
          <w:rFonts w:asciiTheme="minorHAnsi" w:hAnsiTheme="minorHAnsi"/>
          <w:b/>
          <w:iCs/>
          <w:spacing w:val="-2"/>
          <w:szCs w:val="24"/>
        </w:rPr>
      </w:pPr>
    </w:p>
    <w:p w:rsidR="00121C49" w:rsidRPr="00BF239E" w:rsidRDefault="00BB694C" w:rsidP="00E72AA7">
      <w:pPr>
        <w:ind w:right="360"/>
        <w:rPr>
          <w:rFonts w:asciiTheme="minorHAnsi" w:hAnsiTheme="minorHAnsi"/>
          <w:szCs w:val="24"/>
        </w:rPr>
      </w:pP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r w:rsidRPr="00F008AA">
        <w:rPr>
          <w:rFonts w:asciiTheme="minorHAnsi" w:hAnsiTheme="minorHAnsi"/>
          <w:szCs w:val="24"/>
        </w:rPr>
        <w:tab/>
      </w:r>
      <w:r w:rsidRPr="00F008AA">
        <w:rPr>
          <w:rFonts w:asciiTheme="minorHAnsi" w:hAnsiTheme="minorHAnsi"/>
          <w:szCs w:val="24"/>
        </w:rPr>
        <w:sym w:font="Wingdings" w:char="0077"/>
      </w:r>
    </w:p>
    <w:p w:rsidR="00D50B8C" w:rsidRPr="005A21AE" w:rsidRDefault="00D50B8C" w:rsidP="00D50B8C">
      <w:pPr>
        <w:pStyle w:val="NormalWeb"/>
        <w:shd w:val="clear" w:color="auto" w:fill="FFFFFF"/>
        <w:spacing w:before="0" w:beforeAutospacing="0" w:after="158" w:afterAutospacing="0"/>
        <w:rPr>
          <w:rFonts w:asciiTheme="minorHAnsi" w:hAnsiTheme="minorHAnsi" w:cstheme="minorHAnsi"/>
        </w:rPr>
      </w:pPr>
      <w:r w:rsidRPr="005A21AE">
        <w:rPr>
          <w:rFonts w:asciiTheme="minorHAnsi" w:hAnsiTheme="minorHAnsi" w:cstheme="minorHAnsi"/>
          <w:color w:val="001B26"/>
        </w:rPr>
        <w:t xml:space="preserve">To support Governor Brown’s recommendation for social distancing, the Board of Directors conducted the regular board meeting by video. </w:t>
      </w:r>
    </w:p>
    <w:p w:rsidR="00D50B8C" w:rsidRPr="005A21AE" w:rsidRDefault="00D50B8C" w:rsidP="00D50B8C">
      <w:pPr>
        <w:pStyle w:val="NormalWeb"/>
        <w:shd w:val="clear" w:color="auto" w:fill="FFFFFF"/>
        <w:spacing w:before="0" w:beforeAutospacing="0" w:after="158" w:afterAutospacing="0"/>
        <w:rPr>
          <w:rFonts w:asciiTheme="minorHAnsi" w:hAnsiTheme="minorHAnsi" w:cstheme="minorHAnsi"/>
          <w:b/>
          <w:i/>
          <w:color w:val="001B26"/>
        </w:rPr>
      </w:pPr>
      <w:r w:rsidRPr="005A21AE">
        <w:rPr>
          <w:rStyle w:val="Emphasis"/>
          <w:rFonts w:asciiTheme="minorHAnsi" w:hAnsiTheme="minorHAnsi" w:cstheme="minorHAnsi"/>
          <w:b/>
          <w:color w:val="001B26"/>
        </w:rPr>
        <w:t xml:space="preserve">View the board meeting via </w:t>
      </w:r>
      <w:hyperlink r:id="rId8" w:history="1">
        <w:r w:rsidRPr="005A21AE">
          <w:rPr>
            <w:rStyle w:val="Hyperlink"/>
            <w:rFonts w:asciiTheme="minorHAnsi" w:hAnsiTheme="minorHAnsi" w:cstheme="minorHAnsi"/>
            <w:b/>
          </w:rPr>
          <w:t>Bend Park and Recreation Facebook page</w:t>
        </w:r>
      </w:hyperlink>
      <w:r w:rsidRPr="005A21AE">
        <w:rPr>
          <w:rStyle w:val="Emphasis"/>
          <w:rFonts w:asciiTheme="minorHAnsi" w:hAnsiTheme="minorHAnsi" w:cstheme="minorHAnsi"/>
          <w:b/>
          <w:color w:val="001B26"/>
        </w:rPr>
        <w:t xml:space="preserve">. </w:t>
      </w:r>
    </w:p>
    <w:p w:rsidR="00D50B8C" w:rsidRPr="008714B4" w:rsidRDefault="00D50B8C" w:rsidP="00D50B8C">
      <w:pPr>
        <w:tabs>
          <w:tab w:val="center" w:pos="5040"/>
        </w:tabs>
        <w:suppressAutoHyphens/>
        <w:ind w:right="360"/>
        <w:rPr>
          <w:rFonts w:asciiTheme="minorHAnsi" w:hAnsiTheme="minorHAnsi" w:cstheme="minorHAnsi"/>
          <w:b/>
          <w:iCs/>
          <w:spacing w:val="-2"/>
          <w:szCs w:val="24"/>
          <w:u w:val="single"/>
        </w:rPr>
      </w:pPr>
      <w:r w:rsidRPr="008714B4">
        <w:rPr>
          <w:rFonts w:asciiTheme="minorHAnsi" w:hAnsiTheme="minorHAnsi" w:cstheme="minorHAnsi"/>
          <w:b/>
          <w:iCs/>
          <w:spacing w:val="-2"/>
          <w:szCs w:val="24"/>
          <w:u w:val="single"/>
        </w:rPr>
        <w:t>BOARD PRESENT</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Nathan Hovekamp, Chair</w:t>
      </w:r>
    </w:p>
    <w:p w:rsidR="00D50B8C" w:rsidRPr="00286F8C"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 xml:space="preserve">Ariel </w:t>
      </w:r>
      <w:r w:rsidRPr="008714B4">
        <w:rPr>
          <w:rFonts w:asciiTheme="minorHAnsi" w:hAnsiTheme="minorHAnsi" w:cstheme="minorHAnsi"/>
          <w:szCs w:val="24"/>
        </w:rPr>
        <w:t>Méndez</w:t>
      </w:r>
      <w:r>
        <w:rPr>
          <w:rFonts w:asciiTheme="minorHAnsi" w:hAnsiTheme="minorHAnsi" w:cstheme="minorHAnsi"/>
          <w:iCs/>
          <w:spacing w:val="-2"/>
          <w:szCs w:val="24"/>
        </w:rPr>
        <w:t xml:space="preserve">, </w:t>
      </w:r>
      <w:r w:rsidRPr="008714B4">
        <w:rPr>
          <w:rFonts w:asciiTheme="minorHAnsi" w:hAnsiTheme="minorHAnsi" w:cstheme="minorHAnsi"/>
          <w:iCs/>
          <w:spacing w:val="-2"/>
          <w:szCs w:val="24"/>
        </w:rPr>
        <w:t>Vice Chair</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Jason Kropf</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Deb Schoen</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Ted Schoenborn</w:t>
      </w:r>
    </w:p>
    <w:p w:rsidR="00D50B8C" w:rsidRDefault="00D50B8C" w:rsidP="00D50B8C">
      <w:pPr>
        <w:tabs>
          <w:tab w:val="center" w:pos="5040"/>
        </w:tabs>
        <w:suppressAutoHyphens/>
        <w:ind w:right="360"/>
        <w:rPr>
          <w:rFonts w:asciiTheme="minorHAnsi" w:hAnsiTheme="minorHAnsi" w:cstheme="minorHAnsi"/>
          <w:b/>
          <w:iCs/>
          <w:spacing w:val="-2"/>
          <w:szCs w:val="24"/>
          <w:u w:val="single"/>
        </w:rPr>
      </w:pPr>
    </w:p>
    <w:p w:rsidR="00D50B8C" w:rsidRPr="008714B4" w:rsidRDefault="00D50B8C" w:rsidP="00D50B8C">
      <w:pPr>
        <w:tabs>
          <w:tab w:val="center" w:pos="5040"/>
        </w:tabs>
        <w:suppressAutoHyphens/>
        <w:ind w:right="360"/>
        <w:rPr>
          <w:rFonts w:asciiTheme="minorHAnsi" w:hAnsiTheme="minorHAnsi" w:cstheme="minorHAnsi"/>
          <w:iCs/>
          <w:spacing w:val="-2"/>
          <w:szCs w:val="24"/>
          <w:u w:val="single"/>
        </w:rPr>
      </w:pPr>
      <w:r w:rsidRPr="008714B4">
        <w:rPr>
          <w:rFonts w:asciiTheme="minorHAnsi" w:hAnsiTheme="minorHAnsi" w:cstheme="minorHAnsi"/>
          <w:b/>
          <w:iCs/>
          <w:spacing w:val="-2"/>
          <w:szCs w:val="24"/>
          <w:u w:val="single"/>
        </w:rPr>
        <w:t>STAFF PRESENT</w:t>
      </w:r>
      <w:r w:rsidRPr="008714B4">
        <w:rPr>
          <w:rFonts w:asciiTheme="minorHAnsi" w:hAnsiTheme="minorHAnsi" w:cstheme="minorHAnsi"/>
          <w:iCs/>
          <w:spacing w:val="-2"/>
          <w:szCs w:val="24"/>
          <w:u w:val="single"/>
        </w:rPr>
        <w:t xml:space="preserve"> </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Don Horton, Executive Director</w:t>
      </w:r>
    </w:p>
    <w:p w:rsidR="00D50B8C" w:rsidRPr="008714B4" w:rsidRDefault="00D50B8C" w:rsidP="00D50B8C">
      <w:pPr>
        <w:tabs>
          <w:tab w:val="center" w:pos="5040"/>
        </w:tabs>
        <w:suppressAutoHyphens/>
        <w:ind w:right="360"/>
        <w:rPr>
          <w:rFonts w:asciiTheme="minorHAnsi" w:hAnsiTheme="minorHAnsi" w:cstheme="minorHAnsi"/>
          <w:iCs/>
          <w:spacing w:val="-2"/>
          <w:szCs w:val="24"/>
        </w:rPr>
      </w:pPr>
      <w:r w:rsidRPr="008714B4">
        <w:rPr>
          <w:rFonts w:asciiTheme="minorHAnsi" w:hAnsiTheme="minorHAnsi" w:cstheme="minorHAnsi"/>
          <w:iCs/>
          <w:spacing w:val="-2"/>
          <w:szCs w:val="24"/>
        </w:rPr>
        <w:t>Michelle Healy, Deputy Executive Director</w:t>
      </w:r>
    </w:p>
    <w:p w:rsidR="00D50B8C" w:rsidRPr="008714B4" w:rsidRDefault="00D50B8C" w:rsidP="00D50B8C">
      <w:pPr>
        <w:rPr>
          <w:rFonts w:asciiTheme="minorHAnsi" w:hAnsiTheme="minorHAnsi" w:cstheme="minorHAnsi"/>
          <w:szCs w:val="24"/>
        </w:rPr>
      </w:pPr>
      <w:r w:rsidRPr="008714B4">
        <w:rPr>
          <w:rFonts w:asciiTheme="minorHAnsi" w:hAnsiTheme="minorHAnsi" w:cstheme="minorHAnsi"/>
          <w:szCs w:val="24"/>
        </w:rPr>
        <w:t>Julie Brown, Manager of Communications and Community Relations</w:t>
      </w:r>
    </w:p>
    <w:p w:rsidR="00D50B8C" w:rsidRDefault="00D50B8C" w:rsidP="00D50B8C">
      <w:pPr>
        <w:rPr>
          <w:rFonts w:asciiTheme="minorHAnsi" w:hAnsiTheme="minorHAnsi" w:cstheme="minorHAnsi"/>
          <w:szCs w:val="24"/>
        </w:rPr>
      </w:pPr>
      <w:r>
        <w:rPr>
          <w:rFonts w:asciiTheme="minorHAnsi" w:hAnsiTheme="minorHAnsi" w:cstheme="minorHAnsi"/>
          <w:szCs w:val="24"/>
        </w:rPr>
        <w:t>Lindsey Lombard, Administrative Services Director</w:t>
      </w:r>
    </w:p>
    <w:p w:rsidR="00D50B8C" w:rsidRDefault="00D50B8C" w:rsidP="00D50B8C">
      <w:pPr>
        <w:rPr>
          <w:rFonts w:asciiTheme="minorHAnsi" w:hAnsiTheme="minorHAnsi" w:cstheme="minorHAnsi"/>
          <w:szCs w:val="24"/>
        </w:rPr>
      </w:pPr>
      <w:r w:rsidRPr="008714B4">
        <w:rPr>
          <w:rFonts w:asciiTheme="minorHAnsi" w:hAnsiTheme="minorHAnsi" w:cstheme="minorHAnsi"/>
          <w:szCs w:val="24"/>
        </w:rPr>
        <w:t xml:space="preserve">Matt Mercer, Director of Recreation </w:t>
      </w:r>
    </w:p>
    <w:p w:rsidR="00D50B8C" w:rsidRPr="008714B4" w:rsidRDefault="00D50B8C" w:rsidP="00D50B8C">
      <w:pPr>
        <w:rPr>
          <w:rFonts w:asciiTheme="minorHAnsi" w:hAnsiTheme="minorHAnsi" w:cstheme="minorHAnsi"/>
          <w:szCs w:val="24"/>
        </w:rPr>
      </w:pPr>
      <w:r w:rsidRPr="008714B4">
        <w:rPr>
          <w:rFonts w:asciiTheme="minorHAnsi" w:hAnsiTheme="minorHAnsi" w:cstheme="minorHAnsi"/>
          <w:szCs w:val="24"/>
        </w:rPr>
        <w:t>Sheila Reed, Executive Assistant</w:t>
      </w:r>
    </w:p>
    <w:p w:rsidR="00D50B8C" w:rsidRPr="008714B4" w:rsidRDefault="00D50B8C" w:rsidP="00D50B8C">
      <w:pPr>
        <w:rPr>
          <w:rFonts w:asciiTheme="minorHAnsi" w:hAnsiTheme="minorHAnsi" w:cstheme="minorHAnsi"/>
          <w:szCs w:val="24"/>
        </w:rPr>
      </w:pPr>
      <w:r w:rsidRPr="008714B4">
        <w:rPr>
          <w:rFonts w:asciiTheme="minorHAnsi" w:hAnsiTheme="minorHAnsi" w:cstheme="minorHAnsi"/>
          <w:szCs w:val="24"/>
        </w:rPr>
        <w:t>Brian Hudspeth, Development Manager</w:t>
      </w:r>
    </w:p>
    <w:p w:rsidR="00D50B8C" w:rsidRPr="008714B4" w:rsidRDefault="00D50B8C" w:rsidP="00D50B8C">
      <w:pPr>
        <w:rPr>
          <w:rFonts w:asciiTheme="minorHAnsi" w:hAnsiTheme="minorHAnsi" w:cstheme="minorHAnsi"/>
          <w:szCs w:val="24"/>
        </w:rPr>
      </w:pPr>
      <w:r w:rsidRPr="008714B4">
        <w:rPr>
          <w:rFonts w:asciiTheme="minorHAnsi" w:hAnsiTheme="minorHAnsi" w:cstheme="minorHAnsi"/>
          <w:szCs w:val="24"/>
        </w:rPr>
        <w:t xml:space="preserve">Sarah Bodo, </w:t>
      </w:r>
      <w:r>
        <w:rPr>
          <w:rFonts w:asciiTheme="minorHAnsi" w:hAnsiTheme="minorHAnsi" w:cstheme="minorHAnsi"/>
          <w:szCs w:val="24"/>
        </w:rPr>
        <w:t>Park</w:t>
      </w:r>
      <w:r w:rsidRPr="008714B4">
        <w:rPr>
          <w:rFonts w:asciiTheme="minorHAnsi" w:hAnsiTheme="minorHAnsi" w:cstheme="minorHAnsi"/>
          <w:szCs w:val="24"/>
        </w:rPr>
        <w:t xml:space="preserve"> Planner</w:t>
      </w:r>
    </w:p>
    <w:p w:rsidR="00D50B8C" w:rsidRDefault="00C04406" w:rsidP="00D50B8C">
      <w:pPr>
        <w:rPr>
          <w:rFonts w:asciiTheme="minorHAnsi" w:hAnsiTheme="minorHAnsi" w:cstheme="minorHAnsi"/>
          <w:szCs w:val="24"/>
        </w:rPr>
      </w:pPr>
      <w:r>
        <w:rPr>
          <w:rFonts w:asciiTheme="minorHAnsi" w:hAnsiTheme="minorHAnsi" w:cstheme="minorHAnsi"/>
          <w:szCs w:val="24"/>
        </w:rPr>
        <w:t>Rachel Colten, Park Planner</w:t>
      </w:r>
    </w:p>
    <w:p w:rsidR="00D50B8C" w:rsidRDefault="00D50B8C" w:rsidP="00D50B8C">
      <w:pPr>
        <w:tabs>
          <w:tab w:val="left" w:pos="-720"/>
        </w:tabs>
        <w:suppressAutoHyphens/>
        <w:rPr>
          <w:rFonts w:asciiTheme="minorHAnsi" w:hAnsiTheme="minorHAnsi" w:cstheme="minorHAnsi"/>
          <w:b/>
          <w:bCs/>
          <w:szCs w:val="24"/>
          <w:u w:val="single"/>
        </w:rPr>
      </w:pPr>
    </w:p>
    <w:p w:rsidR="00D50B8C" w:rsidRPr="005A21AE" w:rsidRDefault="00D50B8C" w:rsidP="00D50B8C">
      <w:pPr>
        <w:tabs>
          <w:tab w:val="left" w:pos="-720"/>
        </w:tabs>
        <w:suppressAutoHyphens/>
        <w:rPr>
          <w:rFonts w:asciiTheme="minorHAnsi" w:hAnsiTheme="minorHAnsi" w:cstheme="minorHAnsi"/>
          <w:b/>
          <w:bCs/>
          <w:szCs w:val="24"/>
          <w:u w:val="single"/>
        </w:rPr>
      </w:pPr>
      <w:r w:rsidRPr="005A21AE">
        <w:rPr>
          <w:rFonts w:asciiTheme="minorHAnsi" w:hAnsiTheme="minorHAnsi" w:cstheme="minorHAnsi"/>
          <w:b/>
          <w:bCs/>
          <w:szCs w:val="24"/>
          <w:u w:val="single"/>
        </w:rPr>
        <w:t>5:30 p.m. MEETING CONVENED</w:t>
      </w:r>
    </w:p>
    <w:p w:rsidR="00D50B8C" w:rsidRPr="005A21AE" w:rsidRDefault="00D50B8C" w:rsidP="00D50B8C">
      <w:pPr>
        <w:rPr>
          <w:rFonts w:asciiTheme="minorHAnsi" w:hAnsiTheme="minorHAnsi" w:cstheme="minorHAnsi"/>
          <w:b/>
          <w:szCs w:val="24"/>
          <w:u w:val="single"/>
        </w:rPr>
      </w:pPr>
    </w:p>
    <w:p w:rsidR="00D50B8C" w:rsidRDefault="00D50B8C" w:rsidP="00D50B8C">
      <w:pPr>
        <w:rPr>
          <w:rFonts w:asciiTheme="minorHAnsi" w:hAnsiTheme="minorHAnsi" w:cstheme="minorHAnsi"/>
          <w:b/>
          <w:color w:val="FF0000"/>
          <w:szCs w:val="24"/>
          <w:u w:val="single"/>
        </w:rPr>
      </w:pPr>
      <w:r w:rsidRPr="005A21AE">
        <w:rPr>
          <w:rFonts w:asciiTheme="minorHAnsi" w:hAnsiTheme="minorHAnsi" w:cstheme="minorHAnsi"/>
          <w:b/>
          <w:szCs w:val="24"/>
          <w:u w:val="single"/>
        </w:rPr>
        <w:t>VISITORS</w:t>
      </w:r>
    </w:p>
    <w:p w:rsidR="00D50B8C" w:rsidRDefault="00D50B8C" w:rsidP="00D50B8C">
      <w:pPr>
        <w:rPr>
          <w:rFonts w:asciiTheme="minorHAnsi" w:hAnsiTheme="minorHAnsi" w:cstheme="minorHAnsi"/>
          <w:szCs w:val="24"/>
        </w:rPr>
      </w:pPr>
      <w:r>
        <w:rPr>
          <w:rFonts w:asciiTheme="minorHAnsi" w:hAnsiTheme="minorHAnsi" w:cstheme="minorHAnsi"/>
          <w:szCs w:val="24"/>
        </w:rPr>
        <w:t>None</w:t>
      </w:r>
    </w:p>
    <w:p w:rsidR="00CE34EA" w:rsidRDefault="00CE34EA" w:rsidP="00E652CC">
      <w:pPr>
        <w:rPr>
          <w:rFonts w:asciiTheme="minorHAnsi" w:hAnsiTheme="minorHAnsi" w:cstheme="minorHAnsi"/>
          <w:b/>
          <w:szCs w:val="24"/>
          <w:u w:val="single"/>
        </w:rPr>
      </w:pPr>
    </w:p>
    <w:p w:rsidR="007F5CA3" w:rsidRPr="007F5CA3" w:rsidRDefault="006109E9" w:rsidP="007F5CA3">
      <w:pPr>
        <w:rPr>
          <w:rFonts w:asciiTheme="minorHAnsi" w:hAnsiTheme="minorHAnsi" w:cstheme="minorHAnsi"/>
          <w:b/>
          <w:szCs w:val="24"/>
          <w:u w:val="single"/>
        </w:rPr>
      </w:pPr>
      <w:bookmarkStart w:id="0" w:name="_Hlk41045997"/>
      <w:r>
        <w:rPr>
          <w:rFonts w:asciiTheme="minorHAnsi" w:hAnsiTheme="minorHAnsi" w:cstheme="minorHAnsi"/>
          <w:b/>
          <w:szCs w:val="24"/>
          <w:u w:val="single"/>
        </w:rPr>
        <w:t>WORK SESSION</w:t>
      </w:r>
    </w:p>
    <w:p w:rsidR="00BB4194" w:rsidRDefault="00BB4194" w:rsidP="00BB4194">
      <w:pPr>
        <w:pStyle w:val="ListParagraph"/>
        <w:numPr>
          <w:ilvl w:val="0"/>
          <w:numId w:val="2"/>
        </w:numPr>
        <w:contextualSpacing w:val="0"/>
        <w:rPr>
          <w:rFonts w:asciiTheme="minorHAnsi" w:hAnsiTheme="minorHAnsi" w:cstheme="minorHAnsi"/>
          <w:i/>
        </w:rPr>
      </w:pPr>
      <w:r w:rsidRPr="00AD42D3">
        <w:rPr>
          <w:rFonts w:asciiTheme="minorHAnsi" w:hAnsiTheme="minorHAnsi" w:cstheme="minorHAnsi"/>
        </w:rPr>
        <w:t>River Habitat Restoration and Access Plan</w:t>
      </w:r>
      <w:r>
        <w:rPr>
          <w:rFonts w:asciiTheme="minorHAnsi" w:hAnsiTheme="minorHAnsi" w:cstheme="minorHAnsi"/>
          <w:i/>
        </w:rPr>
        <w:t xml:space="preserve"> </w:t>
      </w:r>
      <w:r w:rsidRPr="005D28DB">
        <w:rPr>
          <w:rFonts w:asciiTheme="minorHAnsi" w:hAnsiTheme="minorHAnsi" w:cstheme="minorHAnsi"/>
        </w:rPr>
        <w:t>Update</w:t>
      </w:r>
      <w:r>
        <w:rPr>
          <w:rFonts w:asciiTheme="minorHAnsi" w:hAnsiTheme="minorHAnsi" w:cstheme="minorHAnsi"/>
          <w:i/>
        </w:rPr>
        <w:t xml:space="preserve"> – Sarah Bodo and Rachel Colton </w:t>
      </w:r>
    </w:p>
    <w:p w:rsidR="00A42BF2" w:rsidRDefault="00A42BF2" w:rsidP="00A42BF2">
      <w:pPr>
        <w:rPr>
          <w:rFonts w:asciiTheme="minorHAnsi" w:hAnsiTheme="minorHAnsi" w:cstheme="minorHAnsi"/>
          <w:i/>
        </w:rPr>
      </w:pPr>
    </w:p>
    <w:p w:rsidR="008C356D" w:rsidRDefault="00A42BF2" w:rsidP="00A42BF2">
      <w:pPr>
        <w:rPr>
          <w:rFonts w:asciiTheme="minorHAnsi" w:hAnsiTheme="minorHAnsi" w:cstheme="minorHAnsi"/>
        </w:rPr>
      </w:pPr>
      <w:r>
        <w:rPr>
          <w:rFonts w:asciiTheme="minorHAnsi" w:hAnsiTheme="minorHAnsi" w:cstheme="minorHAnsi"/>
        </w:rPr>
        <w:t xml:space="preserve">Ms. Bodo gave </w:t>
      </w:r>
      <w:r w:rsidR="008816EC">
        <w:rPr>
          <w:rFonts w:asciiTheme="minorHAnsi" w:hAnsiTheme="minorHAnsi" w:cstheme="minorHAnsi"/>
        </w:rPr>
        <w:t>an overview</w:t>
      </w:r>
      <w:r>
        <w:rPr>
          <w:rFonts w:asciiTheme="minorHAnsi" w:hAnsiTheme="minorHAnsi" w:cstheme="minorHAnsi"/>
        </w:rPr>
        <w:t xml:space="preserve"> o</w:t>
      </w:r>
      <w:r w:rsidR="008816EC">
        <w:rPr>
          <w:rFonts w:asciiTheme="minorHAnsi" w:hAnsiTheme="minorHAnsi" w:cstheme="minorHAnsi"/>
        </w:rPr>
        <w:t>f</w:t>
      </w:r>
      <w:r>
        <w:rPr>
          <w:rFonts w:asciiTheme="minorHAnsi" w:hAnsiTheme="minorHAnsi" w:cstheme="minorHAnsi"/>
        </w:rPr>
        <w:t xml:space="preserve"> the </w:t>
      </w:r>
      <w:r w:rsidR="008816EC">
        <w:rPr>
          <w:rFonts w:asciiTheme="minorHAnsi" w:hAnsiTheme="minorHAnsi" w:cstheme="minorHAnsi"/>
        </w:rPr>
        <w:t xml:space="preserve">river plan </w:t>
      </w:r>
      <w:r>
        <w:rPr>
          <w:rFonts w:asciiTheme="minorHAnsi" w:hAnsiTheme="minorHAnsi" w:cstheme="minorHAnsi"/>
        </w:rPr>
        <w:t xml:space="preserve">project and goals. </w:t>
      </w:r>
      <w:r w:rsidR="008816EC">
        <w:rPr>
          <w:rFonts w:asciiTheme="minorHAnsi" w:hAnsiTheme="minorHAnsi" w:cstheme="minorHAnsi"/>
        </w:rPr>
        <w:t>She said the p</w:t>
      </w:r>
      <w:r>
        <w:rPr>
          <w:rFonts w:asciiTheme="minorHAnsi" w:hAnsiTheme="minorHAnsi" w:cstheme="minorHAnsi"/>
        </w:rPr>
        <w:t>r</w:t>
      </w:r>
      <w:r w:rsidR="008C356D">
        <w:rPr>
          <w:rFonts w:asciiTheme="minorHAnsi" w:hAnsiTheme="minorHAnsi" w:cstheme="minorHAnsi"/>
        </w:rPr>
        <w:t>o</w:t>
      </w:r>
      <w:r>
        <w:rPr>
          <w:rFonts w:asciiTheme="minorHAnsi" w:hAnsiTheme="minorHAnsi" w:cstheme="minorHAnsi"/>
        </w:rPr>
        <w:t xml:space="preserve">ject </w:t>
      </w:r>
      <w:r w:rsidR="008816EC">
        <w:rPr>
          <w:rFonts w:asciiTheme="minorHAnsi" w:hAnsiTheme="minorHAnsi" w:cstheme="minorHAnsi"/>
        </w:rPr>
        <w:t>s</w:t>
      </w:r>
      <w:r>
        <w:rPr>
          <w:rFonts w:asciiTheme="minorHAnsi" w:hAnsiTheme="minorHAnsi" w:cstheme="minorHAnsi"/>
        </w:rPr>
        <w:t xml:space="preserve">cope </w:t>
      </w:r>
      <w:r w:rsidR="008C356D">
        <w:rPr>
          <w:rFonts w:asciiTheme="minorHAnsi" w:hAnsiTheme="minorHAnsi" w:cstheme="minorHAnsi"/>
        </w:rPr>
        <w:t>includes 16 parks that are along the Deschutes River</w:t>
      </w:r>
      <w:r w:rsidR="008816EC">
        <w:rPr>
          <w:rFonts w:asciiTheme="minorHAnsi" w:hAnsiTheme="minorHAnsi" w:cstheme="minorHAnsi"/>
        </w:rPr>
        <w:t xml:space="preserve">. </w:t>
      </w:r>
      <w:r w:rsidR="00DA4DBD">
        <w:rPr>
          <w:rFonts w:asciiTheme="minorHAnsi" w:hAnsiTheme="minorHAnsi" w:cstheme="minorHAnsi"/>
        </w:rPr>
        <w:t xml:space="preserve">She </w:t>
      </w:r>
      <w:r w:rsidR="008816EC">
        <w:rPr>
          <w:rFonts w:asciiTheme="minorHAnsi" w:hAnsiTheme="minorHAnsi" w:cstheme="minorHAnsi"/>
        </w:rPr>
        <w:t>spoke about the</w:t>
      </w:r>
      <w:r w:rsidR="00DA4DBD">
        <w:rPr>
          <w:rFonts w:asciiTheme="minorHAnsi" w:hAnsiTheme="minorHAnsi" w:cstheme="minorHAnsi"/>
        </w:rPr>
        <w:t xml:space="preserve"> 25 designated river access points and another 94 that have been user created </w:t>
      </w:r>
      <w:r w:rsidR="008816EC">
        <w:rPr>
          <w:rFonts w:asciiTheme="minorHAnsi" w:hAnsiTheme="minorHAnsi" w:cstheme="minorHAnsi"/>
        </w:rPr>
        <w:t xml:space="preserve">by </w:t>
      </w:r>
      <w:r w:rsidR="00DA4DBD">
        <w:rPr>
          <w:rFonts w:asciiTheme="minorHAnsi" w:hAnsiTheme="minorHAnsi" w:cstheme="minorHAnsi"/>
        </w:rPr>
        <w:t>people and pets</w:t>
      </w:r>
      <w:r w:rsidR="008816EC">
        <w:rPr>
          <w:rFonts w:asciiTheme="minorHAnsi" w:hAnsiTheme="minorHAnsi" w:cstheme="minorHAnsi"/>
        </w:rPr>
        <w:t xml:space="preserve">, </w:t>
      </w:r>
      <w:r w:rsidR="00DA4DBD">
        <w:rPr>
          <w:rFonts w:asciiTheme="minorHAnsi" w:hAnsiTheme="minorHAnsi" w:cstheme="minorHAnsi"/>
        </w:rPr>
        <w:t>and</w:t>
      </w:r>
      <w:r w:rsidR="008816EC">
        <w:rPr>
          <w:rFonts w:asciiTheme="minorHAnsi" w:hAnsiTheme="minorHAnsi" w:cstheme="minorHAnsi"/>
        </w:rPr>
        <w:t xml:space="preserve"> said</w:t>
      </w:r>
      <w:r w:rsidR="00DA4DBD">
        <w:rPr>
          <w:rFonts w:asciiTheme="minorHAnsi" w:hAnsiTheme="minorHAnsi" w:cstheme="minorHAnsi"/>
        </w:rPr>
        <w:t xml:space="preserve"> </w:t>
      </w:r>
      <w:r w:rsidR="008816EC">
        <w:rPr>
          <w:rFonts w:asciiTheme="minorHAnsi" w:hAnsiTheme="minorHAnsi" w:cstheme="minorHAnsi"/>
        </w:rPr>
        <w:t xml:space="preserve">they continue to </w:t>
      </w:r>
      <w:r w:rsidR="00DA4DBD">
        <w:rPr>
          <w:rFonts w:asciiTheme="minorHAnsi" w:hAnsiTheme="minorHAnsi" w:cstheme="minorHAnsi"/>
        </w:rPr>
        <w:t>grow</w:t>
      </w:r>
      <w:r w:rsidR="008816EC">
        <w:rPr>
          <w:rFonts w:asciiTheme="minorHAnsi" w:hAnsiTheme="minorHAnsi" w:cstheme="minorHAnsi"/>
        </w:rPr>
        <w:t xml:space="preserve"> </w:t>
      </w:r>
      <w:r w:rsidR="00DA4DBD">
        <w:rPr>
          <w:rFonts w:asciiTheme="minorHAnsi" w:hAnsiTheme="minorHAnsi" w:cstheme="minorHAnsi"/>
        </w:rPr>
        <w:t xml:space="preserve">in number and size. </w:t>
      </w:r>
      <w:r w:rsidR="00F656D2">
        <w:rPr>
          <w:rFonts w:asciiTheme="minorHAnsi" w:hAnsiTheme="minorHAnsi" w:cstheme="minorHAnsi"/>
        </w:rPr>
        <w:t>She said</w:t>
      </w:r>
      <w:r w:rsidR="008816EC">
        <w:rPr>
          <w:rFonts w:asciiTheme="minorHAnsi" w:hAnsiTheme="minorHAnsi" w:cstheme="minorHAnsi"/>
        </w:rPr>
        <w:t xml:space="preserve"> p</w:t>
      </w:r>
      <w:r w:rsidR="00DA4DBD">
        <w:rPr>
          <w:rFonts w:asciiTheme="minorHAnsi" w:hAnsiTheme="minorHAnsi" w:cstheme="minorHAnsi"/>
        </w:rPr>
        <w:t>art of the</w:t>
      </w:r>
      <w:r w:rsidR="008816EC">
        <w:rPr>
          <w:rFonts w:asciiTheme="minorHAnsi" w:hAnsiTheme="minorHAnsi" w:cstheme="minorHAnsi"/>
        </w:rPr>
        <w:t xml:space="preserve"> river </w:t>
      </w:r>
      <w:r w:rsidR="00DA4DBD">
        <w:rPr>
          <w:rFonts w:asciiTheme="minorHAnsi" w:hAnsiTheme="minorHAnsi" w:cstheme="minorHAnsi"/>
        </w:rPr>
        <w:t xml:space="preserve">plan includes </w:t>
      </w:r>
      <w:r w:rsidR="008816EC">
        <w:rPr>
          <w:rFonts w:asciiTheme="minorHAnsi" w:hAnsiTheme="minorHAnsi" w:cstheme="minorHAnsi"/>
        </w:rPr>
        <w:t xml:space="preserve">exploring </w:t>
      </w:r>
      <w:r w:rsidR="00DA4DBD">
        <w:rPr>
          <w:rFonts w:asciiTheme="minorHAnsi" w:hAnsiTheme="minorHAnsi" w:cstheme="minorHAnsi"/>
        </w:rPr>
        <w:t xml:space="preserve">how to manage the river access and protect riparian areas. </w:t>
      </w:r>
      <w:r w:rsidR="008816EC">
        <w:rPr>
          <w:rFonts w:asciiTheme="minorHAnsi" w:hAnsiTheme="minorHAnsi" w:cstheme="minorHAnsi"/>
        </w:rPr>
        <w:t xml:space="preserve">Ms. Bodo </w:t>
      </w:r>
      <w:r w:rsidR="00F656D2">
        <w:rPr>
          <w:rFonts w:asciiTheme="minorHAnsi" w:hAnsiTheme="minorHAnsi" w:cstheme="minorHAnsi"/>
        </w:rPr>
        <w:t>remarked that</w:t>
      </w:r>
      <w:r w:rsidR="008816EC">
        <w:rPr>
          <w:rFonts w:asciiTheme="minorHAnsi" w:hAnsiTheme="minorHAnsi" w:cstheme="minorHAnsi"/>
        </w:rPr>
        <w:t xml:space="preserve"> r</w:t>
      </w:r>
      <w:r w:rsidR="00DA4DBD">
        <w:rPr>
          <w:rFonts w:asciiTheme="minorHAnsi" w:hAnsiTheme="minorHAnsi" w:cstheme="minorHAnsi"/>
        </w:rPr>
        <w:t>iparian habitat is critical to wildlife,</w:t>
      </w:r>
      <w:r w:rsidR="00F656D2">
        <w:rPr>
          <w:rFonts w:asciiTheme="minorHAnsi" w:hAnsiTheme="minorHAnsi" w:cstheme="minorHAnsi"/>
        </w:rPr>
        <w:t xml:space="preserve"> </w:t>
      </w:r>
      <w:r w:rsidR="00DA4DBD">
        <w:rPr>
          <w:rFonts w:asciiTheme="minorHAnsi" w:hAnsiTheme="minorHAnsi" w:cstheme="minorHAnsi"/>
        </w:rPr>
        <w:t xml:space="preserve">helps prevent erosion and offers an esthetic value too. </w:t>
      </w:r>
    </w:p>
    <w:p w:rsidR="008C356D" w:rsidRDefault="008C356D" w:rsidP="00A42BF2">
      <w:pPr>
        <w:rPr>
          <w:rFonts w:asciiTheme="minorHAnsi" w:hAnsiTheme="minorHAnsi" w:cstheme="minorHAnsi"/>
        </w:rPr>
      </w:pPr>
    </w:p>
    <w:p w:rsidR="00DA4DBD" w:rsidRDefault="008816EC" w:rsidP="00DA4DBD">
      <w:pPr>
        <w:rPr>
          <w:rFonts w:asciiTheme="minorHAnsi" w:hAnsiTheme="minorHAnsi" w:cstheme="minorHAnsi"/>
        </w:rPr>
      </w:pPr>
      <w:r>
        <w:rPr>
          <w:rFonts w:asciiTheme="minorHAnsi" w:hAnsiTheme="minorHAnsi" w:cstheme="minorHAnsi"/>
        </w:rPr>
        <w:t>Ms. Bodo continued to speak about the plan and that it</w:t>
      </w:r>
      <w:r w:rsidR="00DA4DBD">
        <w:rPr>
          <w:rFonts w:asciiTheme="minorHAnsi" w:hAnsiTheme="minorHAnsi" w:cstheme="minorHAnsi"/>
        </w:rPr>
        <w:t xml:space="preserve"> seeks to balance the needs of the community and district policies. The district comprehensive plan </w:t>
      </w:r>
      <w:r>
        <w:rPr>
          <w:rFonts w:asciiTheme="minorHAnsi" w:hAnsiTheme="minorHAnsi" w:cstheme="minorHAnsi"/>
        </w:rPr>
        <w:t xml:space="preserve">surveys </w:t>
      </w:r>
      <w:r w:rsidR="00DA4DBD">
        <w:rPr>
          <w:rFonts w:asciiTheme="minorHAnsi" w:hAnsiTheme="minorHAnsi" w:cstheme="minorHAnsi"/>
        </w:rPr>
        <w:t>showed that the community desires the following:</w:t>
      </w:r>
    </w:p>
    <w:p w:rsidR="008C356D" w:rsidRPr="00DA4DBD" w:rsidRDefault="008C356D" w:rsidP="00DA4DBD">
      <w:pPr>
        <w:pStyle w:val="ListParagraph"/>
        <w:numPr>
          <w:ilvl w:val="3"/>
          <w:numId w:val="9"/>
        </w:numPr>
        <w:ind w:left="720"/>
        <w:rPr>
          <w:rFonts w:asciiTheme="minorHAnsi" w:hAnsiTheme="minorHAnsi" w:cstheme="minorHAnsi"/>
        </w:rPr>
      </w:pPr>
      <w:r w:rsidRPr="00DA4DBD">
        <w:rPr>
          <w:rFonts w:asciiTheme="minorHAnsi" w:hAnsiTheme="minorHAnsi" w:cstheme="minorHAnsi"/>
        </w:rPr>
        <w:lastRenderedPageBreak/>
        <w:t>Areas to access the river</w:t>
      </w:r>
    </w:p>
    <w:p w:rsidR="008C356D" w:rsidRPr="008C356D" w:rsidRDefault="008C356D" w:rsidP="008C356D">
      <w:pPr>
        <w:pStyle w:val="ListParagraph"/>
        <w:numPr>
          <w:ilvl w:val="0"/>
          <w:numId w:val="9"/>
        </w:numPr>
        <w:rPr>
          <w:rFonts w:asciiTheme="minorHAnsi" w:hAnsiTheme="minorHAnsi" w:cstheme="minorHAnsi"/>
        </w:rPr>
      </w:pPr>
      <w:r w:rsidRPr="008C356D">
        <w:rPr>
          <w:rFonts w:asciiTheme="minorHAnsi" w:hAnsiTheme="minorHAnsi" w:cstheme="minorHAnsi"/>
        </w:rPr>
        <w:t>Off</w:t>
      </w:r>
      <w:r>
        <w:rPr>
          <w:rFonts w:asciiTheme="minorHAnsi" w:hAnsiTheme="minorHAnsi" w:cstheme="minorHAnsi"/>
        </w:rPr>
        <w:t>-</w:t>
      </w:r>
      <w:r w:rsidRPr="008C356D">
        <w:rPr>
          <w:rFonts w:asciiTheme="minorHAnsi" w:hAnsiTheme="minorHAnsi" w:cstheme="minorHAnsi"/>
        </w:rPr>
        <w:t>leash dog areas with water access</w:t>
      </w:r>
    </w:p>
    <w:p w:rsidR="008C356D" w:rsidRPr="008C356D" w:rsidRDefault="008C356D" w:rsidP="008C356D">
      <w:pPr>
        <w:pStyle w:val="ListParagraph"/>
        <w:numPr>
          <w:ilvl w:val="0"/>
          <w:numId w:val="9"/>
        </w:numPr>
        <w:rPr>
          <w:rFonts w:asciiTheme="minorHAnsi" w:hAnsiTheme="minorHAnsi" w:cstheme="minorHAnsi"/>
        </w:rPr>
      </w:pPr>
      <w:r w:rsidRPr="008C356D">
        <w:rPr>
          <w:rFonts w:asciiTheme="minorHAnsi" w:hAnsiTheme="minorHAnsi" w:cstheme="minorHAnsi"/>
        </w:rPr>
        <w:t>Natural area parks</w:t>
      </w:r>
    </w:p>
    <w:p w:rsidR="00B34F23" w:rsidRDefault="00B34F23" w:rsidP="00B34F23">
      <w:pPr>
        <w:rPr>
          <w:rFonts w:asciiTheme="minorHAnsi" w:hAnsiTheme="minorHAnsi" w:cstheme="minorHAnsi"/>
          <w:b/>
          <w:u w:val="single"/>
        </w:rPr>
      </w:pPr>
    </w:p>
    <w:p w:rsidR="00DA4DBD" w:rsidRPr="00DA4DBD" w:rsidRDefault="00DA4DBD" w:rsidP="00DA4DBD">
      <w:pPr>
        <w:rPr>
          <w:rFonts w:asciiTheme="minorHAnsi" w:hAnsiTheme="minorHAnsi" w:cstheme="minorHAnsi"/>
        </w:rPr>
      </w:pPr>
      <w:r>
        <w:rPr>
          <w:rFonts w:asciiTheme="minorHAnsi" w:hAnsiTheme="minorHAnsi" w:cstheme="minorHAnsi"/>
        </w:rPr>
        <w:t>District policies include:</w:t>
      </w:r>
    </w:p>
    <w:p w:rsidR="00DA4DBD" w:rsidRPr="00DA4DBD" w:rsidRDefault="00DA4DBD" w:rsidP="00DA4DBD">
      <w:pPr>
        <w:pStyle w:val="Default"/>
        <w:numPr>
          <w:ilvl w:val="0"/>
          <w:numId w:val="10"/>
        </w:numPr>
        <w:spacing w:before="3"/>
        <w:rPr>
          <w:rFonts w:ascii="Calibri" w:hAnsi="Calibri" w:cs="Calibri"/>
          <w:color w:val="auto"/>
        </w:rPr>
      </w:pPr>
      <w:r w:rsidRPr="00DA4DBD">
        <w:rPr>
          <w:rFonts w:ascii="Calibri" w:hAnsi="Calibri" w:cs="Calibri"/>
          <w:color w:val="auto"/>
        </w:rPr>
        <w:t>Take care of what we have</w:t>
      </w:r>
    </w:p>
    <w:p w:rsidR="00DA4DBD" w:rsidRPr="00DA4DBD" w:rsidRDefault="00DA4DBD" w:rsidP="00DA4DBD">
      <w:pPr>
        <w:pStyle w:val="Default"/>
        <w:numPr>
          <w:ilvl w:val="0"/>
          <w:numId w:val="10"/>
        </w:numPr>
        <w:spacing w:before="3"/>
        <w:rPr>
          <w:rFonts w:ascii="Calibri" w:hAnsi="Calibri" w:cs="Calibri"/>
          <w:color w:val="auto"/>
        </w:rPr>
      </w:pPr>
      <w:r w:rsidRPr="00DA4DBD">
        <w:rPr>
          <w:rFonts w:ascii="Calibri" w:hAnsi="Calibri" w:cs="Calibri"/>
          <w:color w:val="auto"/>
        </w:rPr>
        <w:t>Invest in the future</w:t>
      </w:r>
    </w:p>
    <w:p w:rsidR="00DA4DBD" w:rsidRDefault="00DA4DBD" w:rsidP="00DA4DBD">
      <w:pPr>
        <w:pStyle w:val="Default"/>
        <w:numPr>
          <w:ilvl w:val="0"/>
          <w:numId w:val="10"/>
        </w:numPr>
        <w:spacing w:before="3"/>
        <w:rPr>
          <w:rFonts w:ascii="Calibri" w:hAnsi="Calibri" w:cs="Calibri"/>
          <w:color w:val="auto"/>
        </w:rPr>
      </w:pPr>
      <w:r w:rsidRPr="00DA4DBD">
        <w:rPr>
          <w:rFonts w:ascii="Calibri" w:hAnsi="Calibri" w:cs="Calibri"/>
          <w:color w:val="auto"/>
        </w:rPr>
        <w:t>Collaborate and coordinate</w:t>
      </w:r>
    </w:p>
    <w:p w:rsidR="00DA4DBD" w:rsidRPr="00DA4DBD" w:rsidRDefault="00DA4DBD" w:rsidP="00DA4DBD">
      <w:pPr>
        <w:pStyle w:val="Default"/>
        <w:numPr>
          <w:ilvl w:val="0"/>
          <w:numId w:val="10"/>
        </w:numPr>
        <w:spacing w:before="3"/>
        <w:rPr>
          <w:rFonts w:ascii="Calibri" w:hAnsi="Calibri" w:cs="Calibri"/>
          <w:color w:val="auto"/>
        </w:rPr>
      </w:pPr>
      <w:r w:rsidRPr="00DA4DBD">
        <w:rPr>
          <w:rFonts w:ascii="Calibri" w:hAnsi="Calibri" w:cs="Calibri"/>
          <w:color w:val="auto"/>
        </w:rPr>
        <w:t>Nurture partnerships</w:t>
      </w:r>
    </w:p>
    <w:p w:rsidR="00DA4DBD" w:rsidRPr="00DA4DBD" w:rsidRDefault="00DA4DBD" w:rsidP="00DA4DBD">
      <w:pPr>
        <w:pStyle w:val="Default"/>
        <w:numPr>
          <w:ilvl w:val="0"/>
          <w:numId w:val="10"/>
        </w:numPr>
        <w:spacing w:before="3"/>
        <w:rPr>
          <w:rFonts w:ascii="Calibri" w:hAnsi="Calibri" w:cs="Calibri"/>
          <w:color w:val="auto"/>
        </w:rPr>
      </w:pPr>
      <w:r w:rsidRPr="00DA4DBD">
        <w:rPr>
          <w:rFonts w:ascii="Calibri" w:hAnsi="Calibri" w:cs="Calibri"/>
          <w:color w:val="auto"/>
        </w:rPr>
        <w:t>Enhance access, remove barriers</w:t>
      </w:r>
    </w:p>
    <w:p w:rsidR="00DA4DBD" w:rsidRPr="00DA4DBD" w:rsidRDefault="00DA4DBD" w:rsidP="00DA4DBD">
      <w:pPr>
        <w:pStyle w:val="Default"/>
        <w:numPr>
          <w:ilvl w:val="0"/>
          <w:numId w:val="10"/>
        </w:numPr>
        <w:spacing w:before="3"/>
        <w:rPr>
          <w:rFonts w:ascii="Calibri" w:hAnsi="Calibri" w:cs="Calibri"/>
          <w:color w:val="auto"/>
        </w:rPr>
      </w:pPr>
      <w:r w:rsidRPr="00DA4DBD">
        <w:rPr>
          <w:rFonts w:ascii="Calibri" w:hAnsi="Calibri" w:cs="Calibri"/>
          <w:color w:val="auto"/>
        </w:rPr>
        <w:t>Environmental stewardship</w:t>
      </w:r>
    </w:p>
    <w:p w:rsidR="00DA4DBD" w:rsidRDefault="00DA4DBD" w:rsidP="00B34F23">
      <w:pPr>
        <w:rPr>
          <w:rFonts w:asciiTheme="minorHAnsi" w:hAnsiTheme="minorHAnsi" w:cstheme="minorHAnsi"/>
        </w:rPr>
      </w:pPr>
    </w:p>
    <w:p w:rsidR="00420461" w:rsidRPr="00420461" w:rsidRDefault="008C356D" w:rsidP="00420461">
      <w:pPr>
        <w:rPr>
          <w:rFonts w:asciiTheme="minorHAnsi" w:hAnsiTheme="minorHAnsi" w:cstheme="minorHAnsi"/>
        </w:rPr>
      </w:pPr>
      <w:r>
        <w:rPr>
          <w:rFonts w:asciiTheme="minorHAnsi" w:hAnsiTheme="minorHAnsi" w:cstheme="minorHAnsi"/>
        </w:rPr>
        <w:t>Project goals:</w:t>
      </w:r>
    </w:p>
    <w:p w:rsidR="00420461" w:rsidRPr="00420461" w:rsidRDefault="00420461" w:rsidP="00420461">
      <w:pPr>
        <w:pStyle w:val="ListParagraph"/>
        <w:numPr>
          <w:ilvl w:val="0"/>
          <w:numId w:val="12"/>
        </w:numPr>
        <w:autoSpaceDE w:val="0"/>
        <w:autoSpaceDN w:val="0"/>
        <w:adjustRightInd w:val="0"/>
        <w:spacing w:before="3"/>
        <w:rPr>
          <w:rFonts w:ascii="Calibri" w:eastAsiaTheme="minorHAnsi" w:hAnsi="Calibri" w:cs="Calibri"/>
        </w:rPr>
      </w:pPr>
      <w:r w:rsidRPr="00420461">
        <w:rPr>
          <w:rFonts w:ascii="Calibri" w:eastAsiaTheme="minorHAnsi" w:hAnsi="Calibri" w:cs="Calibri"/>
        </w:rPr>
        <w:t>Identify and prioritize projects that balance habitat restoration and user access</w:t>
      </w:r>
    </w:p>
    <w:p w:rsidR="00420461" w:rsidRPr="00420461" w:rsidRDefault="00420461" w:rsidP="00420461">
      <w:pPr>
        <w:pStyle w:val="ListParagraph"/>
        <w:numPr>
          <w:ilvl w:val="0"/>
          <w:numId w:val="12"/>
        </w:numPr>
        <w:autoSpaceDE w:val="0"/>
        <w:autoSpaceDN w:val="0"/>
        <w:adjustRightInd w:val="0"/>
        <w:spacing w:before="3"/>
        <w:rPr>
          <w:rFonts w:ascii="Calibri" w:eastAsiaTheme="minorHAnsi" w:hAnsi="Calibri" w:cs="Calibri"/>
        </w:rPr>
      </w:pPr>
      <w:r w:rsidRPr="00420461">
        <w:rPr>
          <w:rFonts w:ascii="Calibri" w:eastAsiaTheme="minorHAnsi" w:hAnsi="Calibri" w:cs="Calibri"/>
        </w:rPr>
        <w:t>Improve and consolidate existing access points</w:t>
      </w:r>
    </w:p>
    <w:p w:rsidR="00420461" w:rsidRPr="00420461" w:rsidRDefault="00420461" w:rsidP="00420461">
      <w:pPr>
        <w:pStyle w:val="ListParagraph"/>
        <w:numPr>
          <w:ilvl w:val="0"/>
          <w:numId w:val="12"/>
        </w:numPr>
        <w:autoSpaceDE w:val="0"/>
        <w:autoSpaceDN w:val="0"/>
        <w:adjustRightInd w:val="0"/>
        <w:spacing w:before="3"/>
        <w:rPr>
          <w:rFonts w:ascii="Calibri" w:eastAsiaTheme="minorHAnsi" w:hAnsi="Calibri" w:cs="Calibri"/>
        </w:rPr>
      </w:pPr>
      <w:r w:rsidRPr="00420461">
        <w:rPr>
          <w:rFonts w:ascii="Calibri" w:eastAsiaTheme="minorHAnsi" w:hAnsi="Calibri" w:cs="Calibri"/>
        </w:rPr>
        <w:t xml:space="preserve">Engage diverse stakeholders to inform plan </w:t>
      </w:r>
    </w:p>
    <w:p w:rsidR="00420461" w:rsidRPr="00420461" w:rsidRDefault="00420461" w:rsidP="00420461">
      <w:pPr>
        <w:pStyle w:val="ListParagraph"/>
        <w:numPr>
          <w:ilvl w:val="0"/>
          <w:numId w:val="12"/>
        </w:numPr>
        <w:autoSpaceDE w:val="0"/>
        <w:autoSpaceDN w:val="0"/>
        <w:adjustRightInd w:val="0"/>
        <w:spacing w:before="3"/>
        <w:rPr>
          <w:rFonts w:ascii="Calibri" w:eastAsiaTheme="minorHAnsi" w:hAnsi="Calibri" w:cs="Calibri"/>
        </w:rPr>
      </w:pPr>
      <w:r w:rsidRPr="00420461">
        <w:rPr>
          <w:rFonts w:ascii="Calibri" w:eastAsiaTheme="minorHAnsi" w:hAnsi="Calibri" w:cs="Calibri"/>
        </w:rPr>
        <w:t xml:space="preserve">Develop fiscally sound implementation plan </w:t>
      </w:r>
    </w:p>
    <w:p w:rsidR="008C356D" w:rsidRDefault="008C356D" w:rsidP="00B34F23">
      <w:pPr>
        <w:rPr>
          <w:rFonts w:asciiTheme="minorHAnsi" w:hAnsiTheme="minorHAnsi" w:cstheme="minorHAnsi"/>
        </w:rPr>
      </w:pPr>
    </w:p>
    <w:p w:rsidR="005014CB" w:rsidRDefault="008C356D" w:rsidP="00B34F23">
      <w:pPr>
        <w:rPr>
          <w:rFonts w:asciiTheme="minorHAnsi" w:hAnsiTheme="minorHAnsi" w:cstheme="minorHAnsi"/>
        </w:rPr>
      </w:pPr>
      <w:r>
        <w:rPr>
          <w:rFonts w:asciiTheme="minorHAnsi" w:hAnsiTheme="minorHAnsi" w:cstheme="minorHAnsi"/>
        </w:rPr>
        <w:t xml:space="preserve">Ms. Colton </w:t>
      </w:r>
      <w:r w:rsidR="008816EC">
        <w:rPr>
          <w:rFonts w:asciiTheme="minorHAnsi" w:hAnsiTheme="minorHAnsi" w:cstheme="minorHAnsi"/>
        </w:rPr>
        <w:t>spoke about the</w:t>
      </w:r>
      <w:r>
        <w:rPr>
          <w:rFonts w:asciiTheme="minorHAnsi" w:hAnsiTheme="minorHAnsi" w:cstheme="minorHAnsi"/>
        </w:rPr>
        <w:t xml:space="preserve"> progress </w:t>
      </w:r>
      <w:r w:rsidR="008816EC">
        <w:rPr>
          <w:rFonts w:asciiTheme="minorHAnsi" w:hAnsiTheme="minorHAnsi" w:cstheme="minorHAnsi"/>
        </w:rPr>
        <w:t xml:space="preserve">of the plan </w:t>
      </w:r>
      <w:r>
        <w:rPr>
          <w:rFonts w:asciiTheme="minorHAnsi" w:hAnsiTheme="minorHAnsi" w:cstheme="minorHAnsi"/>
        </w:rPr>
        <w:t>since last update</w:t>
      </w:r>
      <w:r w:rsidR="008816EC">
        <w:rPr>
          <w:rFonts w:asciiTheme="minorHAnsi" w:hAnsiTheme="minorHAnsi" w:cstheme="minorHAnsi"/>
        </w:rPr>
        <w:t>. S</w:t>
      </w:r>
      <w:r w:rsidR="005A77D4">
        <w:rPr>
          <w:rFonts w:asciiTheme="minorHAnsi" w:hAnsiTheme="minorHAnsi" w:cstheme="minorHAnsi"/>
        </w:rPr>
        <w:t xml:space="preserve">he said the focus group </w:t>
      </w:r>
      <w:r w:rsidR="008816EC">
        <w:rPr>
          <w:rFonts w:asciiTheme="minorHAnsi" w:hAnsiTheme="minorHAnsi" w:cstheme="minorHAnsi"/>
        </w:rPr>
        <w:t xml:space="preserve">for the plan </w:t>
      </w:r>
      <w:r w:rsidR="005A77D4">
        <w:rPr>
          <w:rFonts w:asciiTheme="minorHAnsi" w:hAnsiTheme="minorHAnsi" w:cstheme="minorHAnsi"/>
        </w:rPr>
        <w:t xml:space="preserve">was </w:t>
      </w:r>
      <w:r w:rsidR="008816EC">
        <w:rPr>
          <w:rFonts w:asciiTheme="minorHAnsi" w:hAnsiTheme="minorHAnsi" w:cstheme="minorHAnsi"/>
        </w:rPr>
        <w:t xml:space="preserve">made up of </w:t>
      </w:r>
      <w:r w:rsidR="005A77D4">
        <w:rPr>
          <w:rFonts w:asciiTheme="minorHAnsi" w:hAnsiTheme="minorHAnsi" w:cstheme="minorHAnsi"/>
        </w:rPr>
        <w:t xml:space="preserve">a diverse group </w:t>
      </w:r>
      <w:r w:rsidR="008816EC">
        <w:rPr>
          <w:rFonts w:asciiTheme="minorHAnsi" w:hAnsiTheme="minorHAnsi" w:cstheme="minorHAnsi"/>
        </w:rPr>
        <w:t>from the following</w:t>
      </w:r>
      <w:r w:rsidR="005A77D4">
        <w:rPr>
          <w:rFonts w:asciiTheme="minorHAnsi" w:hAnsiTheme="minorHAnsi" w:cstheme="minorHAnsi"/>
        </w:rPr>
        <w:t xml:space="preserve"> 14 organizations</w:t>
      </w:r>
      <w:r w:rsidR="008816EC">
        <w:rPr>
          <w:rFonts w:asciiTheme="minorHAnsi" w:hAnsiTheme="minorHAnsi" w:cstheme="minorHAnsi"/>
        </w:rPr>
        <w:t>:</w:t>
      </w:r>
      <w:r w:rsidR="005A77D4">
        <w:rPr>
          <w:rFonts w:asciiTheme="minorHAnsi" w:hAnsiTheme="minorHAnsi" w:cstheme="minorHAnsi"/>
        </w:rPr>
        <w:t xml:space="preserve"> </w:t>
      </w:r>
    </w:p>
    <w:p w:rsidR="008816EC" w:rsidRDefault="008816EC" w:rsidP="00B34F23">
      <w:pPr>
        <w:rPr>
          <w:rFonts w:asciiTheme="minorHAnsi" w:hAnsiTheme="minorHAnsi" w:cstheme="minorHAnsi"/>
        </w:rPr>
      </w:pPr>
    </w:p>
    <w:p w:rsidR="008816EC" w:rsidRDefault="008816EC" w:rsidP="00201D67">
      <w:pPr>
        <w:ind w:firstLine="720"/>
        <w:rPr>
          <w:rFonts w:asciiTheme="minorHAnsi" w:hAnsiTheme="minorHAnsi" w:cstheme="minorHAnsi"/>
        </w:rPr>
      </w:pPr>
      <w:r>
        <w:rPr>
          <w:rFonts w:asciiTheme="minorHAnsi" w:hAnsiTheme="minorHAnsi" w:cstheme="minorHAnsi"/>
        </w:rPr>
        <w:t>Bend Paddle Trail Alliance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Oregon Adaptive Sports</w:t>
      </w:r>
    </w:p>
    <w:p w:rsidR="008816EC" w:rsidRDefault="008816EC" w:rsidP="00201D67">
      <w:pPr>
        <w:ind w:firstLine="720"/>
        <w:rPr>
          <w:rFonts w:asciiTheme="minorHAnsi" w:hAnsiTheme="minorHAnsi" w:cstheme="minorHAnsi"/>
        </w:rPr>
      </w:pPr>
      <w:r>
        <w:rPr>
          <w:rFonts w:asciiTheme="minorHAnsi" w:hAnsiTheme="minorHAnsi" w:cstheme="minorHAnsi"/>
        </w:rPr>
        <w:t>Central Oregon Coalition for Access</w:t>
      </w:r>
      <w:r>
        <w:rPr>
          <w:rFonts w:asciiTheme="minorHAnsi" w:hAnsiTheme="minorHAnsi" w:cstheme="minorHAnsi"/>
        </w:rPr>
        <w:tab/>
      </w:r>
      <w:r>
        <w:rPr>
          <w:rFonts w:asciiTheme="minorHAnsi" w:hAnsiTheme="minorHAnsi" w:cstheme="minorHAnsi"/>
        </w:rPr>
        <w:tab/>
        <w:t>Oregon Department of Fish and Wildlife</w:t>
      </w:r>
    </w:p>
    <w:p w:rsidR="008816EC" w:rsidRDefault="008816EC" w:rsidP="00201D67">
      <w:pPr>
        <w:ind w:firstLine="720"/>
        <w:rPr>
          <w:rFonts w:asciiTheme="minorHAnsi" w:hAnsiTheme="minorHAnsi" w:cstheme="minorHAnsi"/>
        </w:rPr>
      </w:pPr>
      <w:r>
        <w:rPr>
          <w:rFonts w:asciiTheme="minorHAnsi" w:hAnsiTheme="minorHAnsi" w:cstheme="minorHAnsi"/>
        </w:rPr>
        <w:t>City of Bend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OSU Cascades/COCC</w:t>
      </w:r>
    </w:p>
    <w:p w:rsidR="008816EC" w:rsidRPr="00D51E6B" w:rsidRDefault="008816EC" w:rsidP="00201D67">
      <w:pPr>
        <w:ind w:firstLine="720"/>
        <w:rPr>
          <w:rFonts w:asciiTheme="minorHAnsi" w:hAnsiTheme="minorHAnsi" w:cstheme="minorHAnsi"/>
        </w:rPr>
      </w:pPr>
      <w:proofErr w:type="spellStart"/>
      <w:r w:rsidRPr="00D51E6B">
        <w:rPr>
          <w:rFonts w:asciiTheme="minorHAnsi" w:hAnsiTheme="minorHAnsi" w:cstheme="minorHAnsi"/>
        </w:rPr>
        <w:t>DogPac</w:t>
      </w:r>
      <w:proofErr w:type="spellEnd"/>
      <w:r w:rsidRPr="00D51E6B">
        <w:rPr>
          <w:rFonts w:asciiTheme="minorHAnsi" w:hAnsiTheme="minorHAnsi" w:cstheme="minorHAnsi"/>
        </w:rPr>
        <w:tab/>
      </w:r>
      <w:r w:rsidRPr="00D51E6B">
        <w:rPr>
          <w:rFonts w:asciiTheme="minorHAnsi" w:hAnsiTheme="minorHAnsi" w:cstheme="minorHAnsi"/>
        </w:rPr>
        <w:tab/>
      </w:r>
      <w:r w:rsidRPr="00D51E6B">
        <w:rPr>
          <w:rFonts w:asciiTheme="minorHAnsi" w:hAnsiTheme="minorHAnsi" w:cstheme="minorHAnsi"/>
        </w:rPr>
        <w:tab/>
      </w:r>
      <w:r w:rsidRPr="00D51E6B">
        <w:rPr>
          <w:rFonts w:asciiTheme="minorHAnsi" w:hAnsiTheme="minorHAnsi" w:cstheme="minorHAnsi"/>
        </w:rPr>
        <w:tab/>
      </w:r>
      <w:r w:rsidRPr="00D51E6B">
        <w:rPr>
          <w:rFonts w:asciiTheme="minorHAnsi" w:hAnsiTheme="minorHAnsi" w:cstheme="minorHAnsi"/>
        </w:rPr>
        <w:tab/>
      </w:r>
      <w:proofErr w:type="spellStart"/>
      <w:r w:rsidRPr="00D51E6B">
        <w:rPr>
          <w:rFonts w:asciiTheme="minorHAnsi" w:hAnsiTheme="minorHAnsi" w:cstheme="minorHAnsi"/>
        </w:rPr>
        <w:t>Tumalo</w:t>
      </w:r>
      <w:proofErr w:type="spellEnd"/>
      <w:r w:rsidRPr="00D51E6B">
        <w:rPr>
          <w:rFonts w:asciiTheme="minorHAnsi" w:hAnsiTheme="minorHAnsi" w:cstheme="minorHAnsi"/>
        </w:rPr>
        <w:t xml:space="preserve"> Creek Kayak &amp; Canoe</w:t>
      </w:r>
    </w:p>
    <w:p w:rsidR="008816EC" w:rsidRDefault="008816EC" w:rsidP="00201D67">
      <w:pPr>
        <w:ind w:firstLine="720"/>
        <w:rPr>
          <w:rFonts w:asciiTheme="minorHAnsi" w:hAnsiTheme="minorHAnsi" w:cstheme="minorHAnsi"/>
        </w:rPr>
      </w:pPr>
      <w:r w:rsidRPr="008816EC">
        <w:rPr>
          <w:rFonts w:asciiTheme="minorHAnsi" w:hAnsiTheme="minorHAnsi" w:cstheme="minorHAnsi"/>
        </w:rPr>
        <w:t>Latino Outdoors</w:t>
      </w:r>
      <w:r w:rsidRPr="008816EC">
        <w:rPr>
          <w:rFonts w:asciiTheme="minorHAnsi" w:hAnsiTheme="minorHAnsi" w:cstheme="minorHAnsi"/>
        </w:rPr>
        <w:tab/>
      </w:r>
      <w:r w:rsidRPr="008816EC">
        <w:rPr>
          <w:rFonts w:asciiTheme="minorHAnsi" w:hAnsiTheme="minorHAnsi" w:cstheme="minorHAnsi"/>
        </w:rPr>
        <w:tab/>
      </w:r>
      <w:r w:rsidRPr="008816EC">
        <w:rPr>
          <w:rFonts w:asciiTheme="minorHAnsi" w:hAnsiTheme="minorHAnsi" w:cstheme="minorHAnsi"/>
        </w:rPr>
        <w:tab/>
      </w:r>
      <w:r w:rsidRPr="008816EC">
        <w:rPr>
          <w:rFonts w:asciiTheme="minorHAnsi" w:hAnsiTheme="minorHAnsi" w:cstheme="minorHAnsi"/>
        </w:rPr>
        <w:tab/>
        <w:t>Upper Deschutes W</w:t>
      </w:r>
      <w:r>
        <w:rPr>
          <w:rFonts w:asciiTheme="minorHAnsi" w:hAnsiTheme="minorHAnsi" w:cstheme="minorHAnsi"/>
        </w:rPr>
        <w:t>atershed Council</w:t>
      </w:r>
    </w:p>
    <w:p w:rsidR="008816EC" w:rsidRDefault="008816EC" w:rsidP="00201D67">
      <w:pPr>
        <w:ind w:firstLine="720"/>
        <w:rPr>
          <w:rFonts w:asciiTheme="minorHAnsi" w:hAnsiTheme="minorHAnsi" w:cstheme="minorHAnsi"/>
        </w:rPr>
      </w:pPr>
      <w:r>
        <w:rPr>
          <w:rFonts w:asciiTheme="minorHAnsi" w:hAnsiTheme="minorHAnsi" w:cstheme="minorHAnsi"/>
        </w:rPr>
        <w:t>National Wilderness Stewardship Alliance</w:t>
      </w:r>
      <w:r>
        <w:rPr>
          <w:rFonts w:asciiTheme="minorHAnsi" w:hAnsiTheme="minorHAnsi" w:cstheme="minorHAnsi"/>
        </w:rPr>
        <w:tab/>
      </w:r>
      <w:r w:rsidR="00201D67">
        <w:rPr>
          <w:rFonts w:asciiTheme="minorHAnsi" w:hAnsiTheme="minorHAnsi" w:cstheme="minorHAnsi"/>
        </w:rPr>
        <w:t>US Fish and wildlife Service</w:t>
      </w:r>
    </w:p>
    <w:p w:rsidR="00201D67" w:rsidRPr="008816EC" w:rsidRDefault="00201D67" w:rsidP="00201D67">
      <w:pPr>
        <w:ind w:firstLine="720"/>
        <w:rPr>
          <w:rFonts w:asciiTheme="minorHAnsi" w:hAnsiTheme="minorHAnsi" w:cstheme="minorHAnsi"/>
        </w:rPr>
      </w:pPr>
      <w:r>
        <w:rPr>
          <w:rFonts w:asciiTheme="minorHAnsi" w:hAnsiTheme="minorHAnsi" w:cstheme="minorHAnsi"/>
        </w:rPr>
        <w:t>Old Mill District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Visit Bend</w:t>
      </w:r>
    </w:p>
    <w:p w:rsidR="008816EC" w:rsidRPr="008816EC" w:rsidRDefault="008816EC" w:rsidP="00B34F23">
      <w:pPr>
        <w:rPr>
          <w:rFonts w:asciiTheme="minorHAnsi" w:hAnsiTheme="minorHAnsi" w:cstheme="minorHAnsi"/>
        </w:rPr>
      </w:pPr>
    </w:p>
    <w:p w:rsidR="008816EC" w:rsidRPr="008816EC" w:rsidRDefault="008816EC" w:rsidP="00B34F23">
      <w:pPr>
        <w:rPr>
          <w:rFonts w:asciiTheme="minorHAnsi" w:hAnsiTheme="minorHAnsi" w:cstheme="minorHAnsi"/>
        </w:rPr>
      </w:pPr>
    </w:p>
    <w:p w:rsidR="008C356D" w:rsidRDefault="005A77D4" w:rsidP="00B34F23">
      <w:pPr>
        <w:rPr>
          <w:rFonts w:asciiTheme="minorHAnsi" w:hAnsiTheme="minorHAnsi" w:cstheme="minorHAnsi"/>
        </w:rPr>
      </w:pPr>
      <w:r>
        <w:rPr>
          <w:rFonts w:asciiTheme="minorHAnsi" w:hAnsiTheme="minorHAnsi" w:cstheme="minorHAnsi"/>
        </w:rPr>
        <w:t>Ms. Colton s</w:t>
      </w:r>
      <w:r w:rsidR="00201D67">
        <w:rPr>
          <w:rFonts w:asciiTheme="minorHAnsi" w:hAnsiTheme="minorHAnsi" w:cstheme="minorHAnsi"/>
        </w:rPr>
        <w:t xml:space="preserve">aid staff hosted </w:t>
      </w:r>
      <w:r w:rsidR="008C356D">
        <w:rPr>
          <w:rFonts w:asciiTheme="minorHAnsi" w:hAnsiTheme="minorHAnsi" w:cstheme="minorHAnsi"/>
        </w:rPr>
        <w:t xml:space="preserve">six focus group meetings. </w:t>
      </w:r>
      <w:r>
        <w:rPr>
          <w:rFonts w:asciiTheme="minorHAnsi" w:hAnsiTheme="minorHAnsi" w:cstheme="minorHAnsi"/>
        </w:rPr>
        <w:t>She said p</w:t>
      </w:r>
      <w:r w:rsidR="008C356D">
        <w:rPr>
          <w:rFonts w:asciiTheme="minorHAnsi" w:hAnsiTheme="minorHAnsi" w:cstheme="minorHAnsi"/>
        </w:rPr>
        <w:t>atrons were asked to provide input on projects at 14 river parks and off-leash dog water access</w:t>
      </w:r>
      <w:r>
        <w:rPr>
          <w:rFonts w:asciiTheme="minorHAnsi" w:hAnsiTheme="minorHAnsi" w:cstheme="minorHAnsi"/>
        </w:rPr>
        <w:t xml:space="preserve"> areas with the goal of balancing </w:t>
      </w:r>
      <w:r w:rsidR="008C356D">
        <w:rPr>
          <w:rFonts w:asciiTheme="minorHAnsi" w:hAnsiTheme="minorHAnsi" w:cstheme="minorHAnsi"/>
        </w:rPr>
        <w:t xml:space="preserve">the </w:t>
      </w:r>
      <w:r>
        <w:rPr>
          <w:rFonts w:asciiTheme="minorHAnsi" w:hAnsiTheme="minorHAnsi" w:cstheme="minorHAnsi"/>
        </w:rPr>
        <w:t>desires</w:t>
      </w:r>
      <w:r w:rsidR="008C356D">
        <w:rPr>
          <w:rFonts w:asciiTheme="minorHAnsi" w:hAnsiTheme="minorHAnsi" w:cstheme="minorHAnsi"/>
        </w:rPr>
        <w:t xml:space="preserve"> of the community </w:t>
      </w:r>
      <w:r>
        <w:rPr>
          <w:rFonts w:asciiTheme="minorHAnsi" w:hAnsiTheme="minorHAnsi" w:cstheme="minorHAnsi"/>
        </w:rPr>
        <w:t>and</w:t>
      </w:r>
      <w:r w:rsidR="008C356D">
        <w:rPr>
          <w:rFonts w:asciiTheme="minorHAnsi" w:hAnsiTheme="minorHAnsi" w:cstheme="minorHAnsi"/>
        </w:rPr>
        <w:t xml:space="preserve"> protection of habitat.</w:t>
      </w:r>
      <w:r w:rsidR="008A762D">
        <w:rPr>
          <w:rFonts w:asciiTheme="minorHAnsi" w:hAnsiTheme="minorHAnsi" w:cstheme="minorHAnsi"/>
        </w:rPr>
        <w:t xml:space="preserve"> In addition, a community survey was completed in February. The district received 712 responses including 20 that were in Spanish. Staff does believe that due to the outreach to the Latino communities, that there was broader </w:t>
      </w:r>
      <w:r w:rsidR="00201D67">
        <w:rPr>
          <w:rFonts w:asciiTheme="minorHAnsi" w:hAnsiTheme="minorHAnsi" w:cstheme="minorHAnsi"/>
        </w:rPr>
        <w:t xml:space="preserve">Latino </w:t>
      </w:r>
      <w:r w:rsidR="008A762D">
        <w:rPr>
          <w:rFonts w:asciiTheme="minorHAnsi" w:hAnsiTheme="minorHAnsi" w:cstheme="minorHAnsi"/>
        </w:rPr>
        <w:t>representation to the survey</w:t>
      </w:r>
      <w:r w:rsidR="00201D67">
        <w:rPr>
          <w:rFonts w:asciiTheme="minorHAnsi" w:hAnsiTheme="minorHAnsi" w:cstheme="minorHAnsi"/>
        </w:rPr>
        <w:t>, but</w:t>
      </w:r>
      <w:r w:rsidR="008A762D">
        <w:rPr>
          <w:rFonts w:asciiTheme="minorHAnsi" w:hAnsiTheme="minorHAnsi" w:cstheme="minorHAnsi"/>
        </w:rPr>
        <w:t xml:space="preserve"> some Spanish speaking people chose to take the survey in English. Ms. Colton </w:t>
      </w:r>
      <w:r w:rsidR="00201D67">
        <w:rPr>
          <w:rFonts w:asciiTheme="minorHAnsi" w:hAnsiTheme="minorHAnsi" w:cstheme="minorHAnsi"/>
        </w:rPr>
        <w:t xml:space="preserve">next </w:t>
      </w:r>
      <w:r w:rsidR="008A762D">
        <w:rPr>
          <w:rFonts w:asciiTheme="minorHAnsi" w:hAnsiTheme="minorHAnsi" w:cstheme="minorHAnsi"/>
        </w:rPr>
        <w:t>shared a summary of the community survey:</w:t>
      </w:r>
    </w:p>
    <w:p w:rsidR="005014CB" w:rsidRPr="005014CB" w:rsidRDefault="005014CB" w:rsidP="00B34F23">
      <w:pPr>
        <w:rPr>
          <w:rFonts w:asciiTheme="minorHAnsi" w:hAnsiTheme="minorHAnsi" w:cstheme="minorHAnsi"/>
          <w:szCs w:val="24"/>
        </w:rPr>
      </w:pPr>
    </w:p>
    <w:p w:rsidR="005014CB" w:rsidRPr="005A77D4" w:rsidRDefault="005014CB" w:rsidP="005A77D4">
      <w:pPr>
        <w:pStyle w:val="ListParagraph"/>
        <w:numPr>
          <w:ilvl w:val="0"/>
          <w:numId w:val="14"/>
        </w:numPr>
        <w:autoSpaceDE w:val="0"/>
        <w:autoSpaceDN w:val="0"/>
        <w:adjustRightInd w:val="0"/>
        <w:rPr>
          <w:rFonts w:asciiTheme="minorHAnsi" w:eastAsiaTheme="minorHAnsi" w:hAnsiTheme="minorHAnsi" w:cstheme="minorHAnsi"/>
          <w:color w:val="000000"/>
        </w:rPr>
      </w:pPr>
      <w:r w:rsidRPr="005A77D4">
        <w:rPr>
          <w:rFonts w:asciiTheme="minorHAnsi" w:eastAsiaTheme="minorHAnsi" w:hAnsiTheme="minorHAnsi" w:cstheme="minorHAnsi"/>
          <w:bCs/>
          <w:color w:val="000000"/>
        </w:rPr>
        <w:t xml:space="preserve">Satisfaction with river access: 84% neutral or satisfied, 16% dissatisfied </w:t>
      </w:r>
    </w:p>
    <w:p w:rsidR="005014CB" w:rsidRPr="008A762D" w:rsidRDefault="005014CB" w:rsidP="008A762D">
      <w:pPr>
        <w:pStyle w:val="ListParagraph"/>
        <w:numPr>
          <w:ilvl w:val="0"/>
          <w:numId w:val="14"/>
        </w:numPr>
        <w:autoSpaceDE w:val="0"/>
        <w:autoSpaceDN w:val="0"/>
        <w:adjustRightInd w:val="0"/>
        <w:rPr>
          <w:rFonts w:asciiTheme="minorHAnsi" w:eastAsiaTheme="minorHAnsi" w:hAnsiTheme="minorHAnsi" w:cstheme="minorHAnsi"/>
          <w:color w:val="000000"/>
        </w:rPr>
      </w:pPr>
      <w:r w:rsidRPr="008A762D">
        <w:rPr>
          <w:rFonts w:asciiTheme="minorHAnsi" w:eastAsiaTheme="minorHAnsi" w:hAnsiTheme="minorHAnsi" w:cstheme="minorHAnsi"/>
          <w:bCs/>
          <w:color w:val="000000"/>
        </w:rPr>
        <w:t xml:space="preserve">86% of respondents feel that improving wildlife habitat along the Deschutes River is somewhat or very important. </w:t>
      </w:r>
    </w:p>
    <w:p w:rsidR="005014CB" w:rsidRPr="008A762D" w:rsidRDefault="005014CB" w:rsidP="008A762D">
      <w:pPr>
        <w:pStyle w:val="ListParagraph"/>
        <w:numPr>
          <w:ilvl w:val="0"/>
          <w:numId w:val="14"/>
        </w:numPr>
        <w:autoSpaceDE w:val="0"/>
        <w:autoSpaceDN w:val="0"/>
        <w:adjustRightInd w:val="0"/>
        <w:rPr>
          <w:rFonts w:asciiTheme="minorHAnsi" w:eastAsiaTheme="minorHAnsi" w:hAnsiTheme="minorHAnsi" w:cstheme="minorHAnsi"/>
          <w:color w:val="000000"/>
        </w:rPr>
      </w:pPr>
      <w:r w:rsidRPr="008A762D">
        <w:rPr>
          <w:rFonts w:asciiTheme="minorHAnsi" w:eastAsiaTheme="minorHAnsi" w:hAnsiTheme="minorHAnsi" w:cstheme="minorHAnsi"/>
          <w:color w:val="000000"/>
        </w:rPr>
        <w:t xml:space="preserve">Top 3 activities – (1) trail walking, running or biking; (2) paddling; (3) floating </w:t>
      </w:r>
    </w:p>
    <w:p w:rsidR="005014CB" w:rsidRPr="008A762D" w:rsidRDefault="005014CB" w:rsidP="008A762D">
      <w:pPr>
        <w:pStyle w:val="ListParagraph"/>
        <w:numPr>
          <w:ilvl w:val="0"/>
          <w:numId w:val="14"/>
        </w:numPr>
        <w:autoSpaceDE w:val="0"/>
        <w:autoSpaceDN w:val="0"/>
        <w:adjustRightInd w:val="0"/>
        <w:rPr>
          <w:rFonts w:asciiTheme="minorHAnsi" w:eastAsiaTheme="minorHAnsi" w:hAnsiTheme="minorHAnsi" w:cstheme="minorHAnsi"/>
          <w:color w:val="000000"/>
        </w:rPr>
      </w:pPr>
      <w:r w:rsidRPr="008A762D">
        <w:rPr>
          <w:rFonts w:asciiTheme="minorHAnsi" w:eastAsiaTheme="minorHAnsi" w:hAnsiTheme="minorHAnsi" w:cstheme="minorHAnsi"/>
          <w:color w:val="000000"/>
        </w:rPr>
        <w:t xml:space="preserve">Most used parks for top three activities: Farewell Bend, Riverbend, and Drake </w:t>
      </w:r>
    </w:p>
    <w:p w:rsidR="005014CB" w:rsidRPr="008A762D" w:rsidRDefault="005014CB" w:rsidP="008A762D">
      <w:pPr>
        <w:pStyle w:val="ListParagraph"/>
        <w:numPr>
          <w:ilvl w:val="0"/>
          <w:numId w:val="14"/>
        </w:numPr>
        <w:autoSpaceDE w:val="0"/>
        <w:autoSpaceDN w:val="0"/>
        <w:adjustRightInd w:val="0"/>
        <w:rPr>
          <w:rFonts w:asciiTheme="minorHAnsi" w:eastAsiaTheme="minorHAnsi" w:hAnsiTheme="minorHAnsi" w:cstheme="minorHAnsi"/>
          <w:color w:val="000000"/>
        </w:rPr>
      </w:pPr>
      <w:r w:rsidRPr="008A762D">
        <w:rPr>
          <w:rFonts w:asciiTheme="minorHAnsi" w:eastAsiaTheme="minorHAnsi" w:hAnsiTheme="minorHAnsi" w:cstheme="minorHAnsi"/>
          <w:color w:val="000000"/>
        </w:rPr>
        <w:t xml:space="preserve">Top six concerns for river parks – (1) bank erosion (2) number of people (3) litter (4) vegetation trampling (5) parking availability (6) behavior of people. </w:t>
      </w:r>
    </w:p>
    <w:p w:rsidR="005014CB" w:rsidRPr="005014CB" w:rsidRDefault="008A762D" w:rsidP="005014CB">
      <w:pPr>
        <w:autoSpaceDE w:val="0"/>
        <w:autoSpaceDN w:val="0"/>
        <w:adjustRightInd w:val="0"/>
        <w:rPr>
          <w:rFonts w:asciiTheme="minorHAnsi" w:eastAsiaTheme="minorHAnsi" w:hAnsiTheme="minorHAnsi" w:cstheme="minorHAnsi"/>
          <w:color w:val="000000"/>
          <w:szCs w:val="24"/>
        </w:rPr>
      </w:pPr>
      <w:r>
        <w:rPr>
          <w:rFonts w:asciiTheme="minorHAnsi" w:eastAsiaTheme="minorHAnsi" w:hAnsiTheme="minorHAnsi" w:cstheme="minorHAnsi"/>
          <w:color w:val="000000"/>
          <w:szCs w:val="24"/>
        </w:rPr>
        <w:t>*The survey noted that</w:t>
      </w:r>
      <w:r w:rsidR="00AC4043">
        <w:rPr>
          <w:rFonts w:asciiTheme="minorHAnsi" w:eastAsiaTheme="minorHAnsi" w:hAnsiTheme="minorHAnsi" w:cstheme="minorHAnsi"/>
          <w:color w:val="000000"/>
          <w:szCs w:val="24"/>
        </w:rPr>
        <w:t xml:space="preserve"> </w:t>
      </w:r>
      <w:r>
        <w:rPr>
          <w:rFonts w:asciiTheme="minorHAnsi" w:eastAsiaTheme="minorHAnsi" w:hAnsiTheme="minorHAnsi" w:cstheme="minorHAnsi"/>
          <w:color w:val="000000"/>
          <w:szCs w:val="24"/>
        </w:rPr>
        <w:t>responses to the</w:t>
      </w:r>
      <w:r w:rsidR="005014CB" w:rsidRPr="005014CB">
        <w:rPr>
          <w:rFonts w:asciiTheme="minorHAnsi" w:eastAsiaTheme="minorHAnsi" w:hAnsiTheme="minorHAnsi" w:cstheme="minorHAnsi"/>
          <w:color w:val="000000"/>
          <w:szCs w:val="24"/>
        </w:rPr>
        <w:t xml:space="preserve"> Spanish survey:</w:t>
      </w:r>
      <w:r w:rsidR="00AC4043">
        <w:rPr>
          <w:rFonts w:asciiTheme="minorHAnsi" w:eastAsiaTheme="minorHAnsi" w:hAnsiTheme="minorHAnsi" w:cstheme="minorHAnsi"/>
          <w:color w:val="000000"/>
          <w:szCs w:val="24"/>
        </w:rPr>
        <w:t xml:space="preserve"> </w:t>
      </w:r>
      <w:r w:rsidR="005014CB" w:rsidRPr="005014CB">
        <w:rPr>
          <w:rFonts w:asciiTheme="minorHAnsi" w:eastAsiaTheme="minorHAnsi" w:hAnsiTheme="minorHAnsi" w:cstheme="minorHAnsi"/>
          <w:color w:val="000000"/>
          <w:szCs w:val="24"/>
        </w:rPr>
        <w:t>lack</w:t>
      </w:r>
      <w:r w:rsidR="00AC4043">
        <w:rPr>
          <w:rFonts w:asciiTheme="minorHAnsi" w:eastAsiaTheme="minorHAnsi" w:hAnsiTheme="minorHAnsi" w:cstheme="minorHAnsi"/>
          <w:color w:val="000000"/>
          <w:szCs w:val="24"/>
        </w:rPr>
        <w:t xml:space="preserve"> </w:t>
      </w:r>
      <w:r w:rsidR="005014CB" w:rsidRPr="005014CB">
        <w:rPr>
          <w:rFonts w:asciiTheme="minorHAnsi" w:eastAsiaTheme="minorHAnsi" w:hAnsiTheme="minorHAnsi" w:cstheme="minorHAnsi"/>
          <w:color w:val="000000"/>
          <w:szCs w:val="24"/>
        </w:rPr>
        <w:t>of trash</w:t>
      </w:r>
      <w:r w:rsidR="00AC4043">
        <w:rPr>
          <w:rFonts w:asciiTheme="minorHAnsi" w:eastAsiaTheme="minorHAnsi" w:hAnsiTheme="minorHAnsi" w:cstheme="minorHAnsi"/>
          <w:color w:val="000000"/>
          <w:szCs w:val="24"/>
        </w:rPr>
        <w:t xml:space="preserve"> </w:t>
      </w:r>
      <w:r w:rsidR="005014CB" w:rsidRPr="005014CB">
        <w:rPr>
          <w:rFonts w:asciiTheme="minorHAnsi" w:eastAsiaTheme="minorHAnsi" w:hAnsiTheme="minorHAnsi" w:cstheme="minorHAnsi"/>
          <w:color w:val="000000"/>
          <w:szCs w:val="24"/>
        </w:rPr>
        <w:t>cans</w:t>
      </w:r>
      <w:r w:rsidR="00AC4043">
        <w:rPr>
          <w:rFonts w:asciiTheme="minorHAnsi" w:eastAsiaTheme="minorHAnsi" w:hAnsiTheme="minorHAnsi" w:cstheme="minorHAnsi"/>
          <w:color w:val="000000"/>
          <w:szCs w:val="24"/>
        </w:rPr>
        <w:t xml:space="preserve"> </w:t>
      </w:r>
      <w:r w:rsidR="005014CB" w:rsidRPr="005014CB">
        <w:rPr>
          <w:rFonts w:asciiTheme="minorHAnsi" w:eastAsiaTheme="minorHAnsi" w:hAnsiTheme="minorHAnsi" w:cstheme="minorHAnsi"/>
          <w:color w:val="000000"/>
          <w:szCs w:val="24"/>
        </w:rPr>
        <w:t>was</w:t>
      </w:r>
      <w:r w:rsidR="00AC4043">
        <w:rPr>
          <w:rFonts w:asciiTheme="minorHAnsi" w:eastAsiaTheme="minorHAnsi" w:hAnsiTheme="minorHAnsi" w:cstheme="minorHAnsi"/>
          <w:color w:val="000000"/>
          <w:szCs w:val="24"/>
        </w:rPr>
        <w:t xml:space="preserve"> </w:t>
      </w:r>
      <w:r w:rsidR="005014CB" w:rsidRPr="005014CB">
        <w:rPr>
          <w:rFonts w:asciiTheme="minorHAnsi" w:eastAsiaTheme="minorHAnsi" w:hAnsiTheme="minorHAnsi" w:cstheme="minorHAnsi"/>
          <w:color w:val="000000"/>
          <w:szCs w:val="24"/>
        </w:rPr>
        <w:t>a</w:t>
      </w:r>
      <w:r w:rsidR="00AC4043">
        <w:rPr>
          <w:rFonts w:asciiTheme="minorHAnsi" w:eastAsiaTheme="minorHAnsi" w:hAnsiTheme="minorHAnsi" w:cstheme="minorHAnsi"/>
          <w:color w:val="000000"/>
          <w:szCs w:val="24"/>
        </w:rPr>
        <w:t xml:space="preserve"> </w:t>
      </w:r>
      <w:r w:rsidR="005014CB" w:rsidRPr="005014CB">
        <w:rPr>
          <w:rFonts w:asciiTheme="minorHAnsi" w:eastAsiaTheme="minorHAnsi" w:hAnsiTheme="minorHAnsi" w:cstheme="minorHAnsi"/>
          <w:color w:val="000000"/>
          <w:szCs w:val="24"/>
        </w:rPr>
        <w:t>top concern. The number</w:t>
      </w:r>
      <w:r w:rsidR="00AC4043">
        <w:rPr>
          <w:rFonts w:asciiTheme="minorHAnsi" w:eastAsiaTheme="minorHAnsi" w:hAnsiTheme="minorHAnsi" w:cstheme="minorHAnsi"/>
          <w:color w:val="000000"/>
          <w:szCs w:val="24"/>
        </w:rPr>
        <w:t xml:space="preserve"> </w:t>
      </w:r>
      <w:r w:rsidR="005014CB" w:rsidRPr="005014CB">
        <w:rPr>
          <w:rFonts w:asciiTheme="minorHAnsi" w:eastAsiaTheme="minorHAnsi" w:hAnsiTheme="minorHAnsi" w:cstheme="minorHAnsi"/>
          <w:color w:val="000000"/>
          <w:szCs w:val="24"/>
        </w:rPr>
        <w:t>of</w:t>
      </w:r>
      <w:r w:rsidR="00AC4043">
        <w:rPr>
          <w:rFonts w:asciiTheme="minorHAnsi" w:eastAsiaTheme="minorHAnsi" w:hAnsiTheme="minorHAnsi" w:cstheme="minorHAnsi"/>
          <w:color w:val="000000"/>
          <w:szCs w:val="24"/>
        </w:rPr>
        <w:t xml:space="preserve"> </w:t>
      </w:r>
      <w:r w:rsidR="005014CB" w:rsidRPr="005014CB">
        <w:rPr>
          <w:rFonts w:asciiTheme="minorHAnsi" w:eastAsiaTheme="minorHAnsi" w:hAnsiTheme="minorHAnsi" w:cstheme="minorHAnsi"/>
          <w:color w:val="000000"/>
          <w:szCs w:val="24"/>
        </w:rPr>
        <w:t>people was</w:t>
      </w:r>
      <w:r w:rsidR="00AC4043">
        <w:rPr>
          <w:rFonts w:asciiTheme="minorHAnsi" w:eastAsiaTheme="minorHAnsi" w:hAnsiTheme="minorHAnsi" w:cstheme="minorHAnsi"/>
          <w:color w:val="000000"/>
          <w:szCs w:val="24"/>
        </w:rPr>
        <w:t xml:space="preserve"> </w:t>
      </w:r>
      <w:r w:rsidR="005014CB" w:rsidRPr="005014CB">
        <w:rPr>
          <w:rFonts w:asciiTheme="minorHAnsi" w:eastAsiaTheme="minorHAnsi" w:hAnsiTheme="minorHAnsi" w:cstheme="minorHAnsi"/>
          <w:color w:val="000000"/>
          <w:szCs w:val="24"/>
        </w:rPr>
        <w:t>a low concern.</w:t>
      </w:r>
    </w:p>
    <w:p w:rsidR="005014CB" w:rsidRDefault="005014CB" w:rsidP="00B34F23">
      <w:pPr>
        <w:rPr>
          <w:rFonts w:asciiTheme="minorHAnsi" w:hAnsiTheme="minorHAnsi" w:cstheme="minorHAnsi"/>
        </w:rPr>
      </w:pPr>
    </w:p>
    <w:p w:rsidR="00A75C04" w:rsidRDefault="008A762D" w:rsidP="00B34F23">
      <w:pPr>
        <w:rPr>
          <w:rFonts w:asciiTheme="minorHAnsi" w:hAnsiTheme="minorHAnsi" w:cstheme="minorHAnsi"/>
        </w:rPr>
      </w:pPr>
      <w:r>
        <w:rPr>
          <w:rFonts w:asciiTheme="minorHAnsi" w:hAnsiTheme="minorHAnsi" w:cstheme="minorHAnsi"/>
        </w:rPr>
        <w:t>Ms. Colton next explained the i</w:t>
      </w:r>
      <w:r w:rsidR="00A75C04">
        <w:rPr>
          <w:rFonts w:asciiTheme="minorHAnsi" w:hAnsiTheme="minorHAnsi" w:cstheme="minorHAnsi"/>
        </w:rPr>
        <w:t xml:space="preserve">nternal outreach </w:t>
      </w:r>
      <w:r>
        <w:rPr>
          <w:rFonts w:asciiTheme="minorHAnsi" w:hAnsiTheme="minorHAnsi" w:cstheme="minorHAnsi"/>
        </w:rPr>
        <w:t xml:space="preserve">efforts. </w:t>
      </w:r>
      <w:r w:rsidR="00201D67">
        <w:rPr>
          <w:rFonts w:asciiTheme="minorHAnsi" w:hAnsiTheme="minorHAnsi" w:cstheme="minorHAnsi"/>
        </w:rPr>
        <w:t>She said there has been</w:t>
      </w:r>
      <w:r>
        <w:rPr>
          <w:rFonts w:asciiTheme="minorHAnsi" w:hAnsiTheme="minorHAnsi" w:cstheme="minorHAnsi"/>
        </w:rPr>
        <w:t xml:space="preserve"> ongoing engagement with district staff and a targeted engagement is scheduled next week </w:t>
      </w:r>
      <w:r w:rsidR="00F656D2">
        <w:rPr>
          <w:rFonts w:asciiTheme="minorHAnsi" w:hAnsiTheme="minorHAnsi" w:cstheme="minorHAnsi"/>
        </w:rPr>
        <w:t xml:space="preserve">asking </w:t>
      </w:r>
      <w:r>
        <w:rPr>
          <w:rFonts w:asciiTheme="minorHAnsi" w:hAnsiTheme="minorHAnsi" w:cstheme="minorHAnsi"/>
        </w:rPr>
        <w:t>s</w:t>
      </w:r>
      <w:r w:rsidR="00F3668C">
        <w:rPr>
          <w:rFonts w:asciiTheme="minorHAnsi" w:hAnsiTheme="minorHAnsi" w:cstheme="minorHAnsi"/>
        </w:rPr>
        <w:t xml:space="preserve">taff to review focus group suggested projects. </w:t>
      </w:r>
    </w:p>
    <w:p w:rsidR="00A75C04" w:rsidRDefault="00A75C04" w:rsidP="00B34F23">
      <w:pPr>
        <w:rPr>
          <w:rFonts w:asciiTheme="minorHAnsi" w:hAnsiTheme="minorHAnsi" w:cstheme="minorHAnsi"/>
        </w:rPr>
      </w:pPr>
    </w:p>
    <w:p w:rsidR="00A75C04" w:rsidRPr="00A90433" w:rsidRDefault="00A75C04" w:rsidP="00A90433">
      <w:pPr>
        <w:rPr>
          <w:rFonts w:asciiTheme="minorHAnsi" w:hAnsiTheme="minorHAnsi" w:cstheme="minorHAnsi"/>
        </w:rPr>
      </w:pPr>
      <w:r>
        <w:rPr>
          <w:rFonts w:asciiTheme="minorHAnsi" w:hAnsiTheme="minorHAnsi" w:cstheme="minorHAnsi"/>
        </w:rPr>
        <w:t xml:space="preserve">Ms. Bodo </w:t>
      </w:r>
      <w:r w:rsidR="00F3668C">
        <w:rPr>
          <w:rFonts w:asciiTheme="minorHAnsi" w:hAnsiTheme="minorHAnsi" w:cstheme="minorHAnsi"/>
        </w:rPr>
        <w:t>said the river plan is a</w:t>
      </w:r>
      <w:r>
        <w:rPr>
          <w:rFonts w:asciiTheme="minorHAnsi" w:hAnsiTheme="minorHAnsi" w:cstheme="minorHAnsi"/>
        </w:rPr>
        <w:t xml:space="preserve"> comprehensive </w:t>
      </w:r>
      <w:r w:rsidR="00F3668C">
        <w:rPr>
          <w:rFonts w:asciiTheme="minorHAnsi" w:hAnsiTheme="minorHAnsi" w:cstheme="minorHAnsi"/>
        </w:rPr>
        <w:t xml:space="preserve">level </w:t>
      </w:r>
      <w:r>
        <w:rPr>
          <w:rFonts w:asciiTheme="minorHAnsi" w:hAnsiTheme="minorHAnsi" w:cstheme="minorHAnsi"/>
        </w:rPr>
        <w:t>plan for the river parks</w:t>
      </w:r>
      <w:r w:rsidR="00F3668C">
        <w:rPr>
          <w:rFonts w:asciiTheme="minorHAnsi" w:hAnsiTheme="minorHAnsi" w:cstheme="minorHAnsi"/>
        </w:rPr>
        <w:t xml:space="preserve">, the outcomes will be high level conceptual ideas about what should be implemented and where. Once the plan is finalized and approved by the board, it will include a prioritization of projects. Ms. Bodo gave an update on the Riverbend South project that is a river project that is already underway and an example of the type of project that she would like to see as an outcome of the </w:t>
      </w:r>
      <w:r w:rsidR="00F3668C" w:rsidRPr="00AD42D3">
        <w:rPr>
          <w:rFonts w:asciiTheme="minorHAnsi" w:hAnsiTheme="minorHAnsi" w:cstheme="minorHAnsi"/>
        </w:rPr>
        <w:t>River Habitat Restoration and Access Plan</w:t>
      </w:r>
      <w:r w:rsidR="00F3668C">
        <w:rPr>
          <w:rFonts w:asciiTheme="minorHAnsi" w:hAnsiTheme="minorHAnsi" w:cstheme="minorHAnsi"/>
        </w:rPr>
        <w:t xml:space="preserve">. Ms. Bodo said part of the river upstream from Riverbend Park has been recognized as a site with significant erosion issues and loss of habitat. </w:t>
      </w:r>
      <w:r w:rsidR="0053433A">
        <w:rPr>
          <w:rFonts w:asciiTheme="minorHAnsi" w:hAnsiTheme="minorHAnsi" w:cstheme="minorHAnsi"/>
        </w:rPr>
        <w:t>She explained that t</w:t>
      </w:r>
      <w:r w:rsidR="00F3668C">
        <w:rPr>
          <w:rFonts w:asciiTheme="minorHAnsi" w:hAnsiTheme="minorHAnsi" w:cstheme="minorHAnsi"/>
        </w:rPr>
        <w:t xml:space="preserve">his project is </w:t>
      </w:r>
      <w:r w:rsidR="00A90433">
        <w:rPr>
          <w:rFonts w:asciiTheme="minorHAnsi" w:hAnsiTheme="minorHAnsi" w:cstheme="minorHAnsi"/>
        </w:rPr>
        <w:t>being done</w:t>
      </w:r>
      <w:r w:rsidR="00F3668C">
        <w:rPr>
          <w:rFonts w:asciiTheme="minorHAnsi" w:hAnsiTheme="minorHAnsi" w:cstheme="minorHAnsi"/>
        </w:rPr>
        <w:t xml:space="preserve"> in conjunction with district partner, </w:t>
      </w:r>
      <w:r w:rsidR="00A90433">
        <w:rPr>
          <w:rFonts w:asciiTheme="minorHAnsi" w:hAnsiTheme="minorHAnsi" w:cstheme="minorHAnsi"/>
        </w:rPr>
        <w:t>Upper Deschutes Watershed Council (</w:t>
      </w:r>
      <w:r w:rsidR="00F3668C">
        <w:rPr>
          <w:rFonts w:asciiTheme="minorHAnsi" w:hAnsiTheme="minorHAnsi" w:cstheme="minorHAnsi"/>
        </w:rPr>
        <w:t>UDWC</w:t>
      </w:r>
      <w:r w:rsidR="00A90433">
        <w:rPr>
          <w:rFonts w:asciiTheme="minorHAnsi" w:hAnsiTheme="minorHAnsi" w:cstheme="minorHAnsi"/>
        </w:rPr>
        <w:t>)</w:t>
      </w:r>
      <w:r w:rsidR="00F3668C">
        <w:rPr>
          <w:rFonts w:asciiTheme="minorHAnsi" w:hAnsiTheme="minorHAnsi" w:cstheme="minorHAnsi"/>
        </w:rPr>
        <w:t xml:space="preserve">. </w:t>
      </w:r>
      <w:r w:rsidR="00A90433">
        <w:rPr>
          <w:rFonts w:asciiTheme="minorHAnsi" w:hAnsiTheme="minorHAnsi" w:cstheme="minorHAnsi"/>
        </w:rPr>
        <w:t xml:space="preserve">It is also serving as a pilot project for the communications of the overall river plan. Currently, there are nine undesignated access points that </w:t>
      </w:r>
      <w:r w:rsidR="00F656D2">
        <w:rPr>
          <w:rFonts w:asciiTheme="minorHAnsi" w:hAnsiTheme="minorHAnsi" w:cstheme="minorHAnsi"/>
        </w:rPr>
        <w:t>are</w:t>
      </w:r>
      <w:r w:rsidR="00A90433">
        <w:rPr>
          <w:rFonts w:asciiTheme="minorHAnsi" w:hAnsiTheme="minorHAnsi" w:cstheme="minorHAnsi"/>
        </w:rPr>
        <w:t xml:space="preserve"> causing erosion</w:t>
      </w:r>
      <w:r w:rsidR="0053433A">
        <w:rPr>
          <w:rFonts w:asciiTheme="minorHAnsi" w:hAnsiTheme="minorHAnsi" w:cstheme="minorHAnsi"/>
        </w:rPr>
        <w:t xml:space="preserve"> in this section of the river</w:t>
      </w:r>
      <w:r w:rsidR="00A90433">
        <w:rPr>
          <w:rFonts w:asciiTheme="minorHAnsi" w:hAnsiTheme="minorHAnsi" w:cstheme="minorHAnsi"/>
        </w:rPr>
        <w:t xml:space="preserve">. The Riverbend South Project will include </w:t>
      </w:r>
      <w:r w:rsidR="0053433A">
        <w:rPr>
          <w:rFonts w:asciiTheme="minorHAnsi" w:hAnsiTheme="minorHAnsi" w:cstheme="minorHAnsi"/>
        </w:rPr>
        <w:t>the creation of</w:t>
      </w:r>
      <w:r w:rsidR="00A90433">
        <w:rPr>
          <w:rFonts w:asciiTheme="minorHAnsi" w:hAnsiTheme="minorHAnsi" w:cstheme="minorHAnsi"/>
        </w:rPr>
        <w:t xml:space="preserve"> three </w:t>
      </w:r>
      <w:r w:rsidR="0053433A">
        <w:rPr>
          <w:rFonts w:asciiTheme="minorHAnsi" w:hAnsiTheme="minorHAnsi" w:cstheme="minorHAnsi"/>
        </w:rPr>
        <w:t xml:space="preserve">river </w:t>
      </w:r>
      <w:r w:rsidR="00A90433">
        <w:rPr>
          <w:rFonts w:asciiTheme="minorHAnsi" w:hAnsiTheme="minorHAnsi" w:cstheme="minorHAnsi"/>
        </w:rPr>
        <w:t xml:space="preserve">access points, an ADA transfer station, riverbank restoration and </w:t>
      </w:r>
      <w:r w:rsidRPr="00A90433">
        <w:rPr>
          <w:rFonts w:asciiTheme="minorHAnsi" w:hAnsiTheme="minorHAnsi" w:cstheme="minorHAnsi"/>
        </w:rPr>
        <w:t>interpretive signs</w:t>
      </w:r>
      <w:r w:rsidR="00A90433">
        <w:rPr>
          <w:rFonts w:asciiTheme="minorHAnsi" w:hAnsiTheme="minorHAnsi" w:cstheme="minorHAnsi"/>
        </w:rPr>
        <w:t xml:space="preserve">. The project is not fully funded, the district has received one grant and is seeking further grant funding. If the funding is successful, the district will move forward with permits and begin construction </w:t>
      </w:r>
      <w:r w:rsidRPr="00A90433">
        <w:rPr>
          <w:rFonts w:asciiTheme="minorHAnsi" w:hAnsiTheme="minorHAnsi" w:cstheme="minorHAnsi"/>
        </w:rPr>
        <w:t>starting fall 2021</w:t>
      </w:r>
      <w:r w:rsidR="0053433A">
        <w:rPr>
          <w:rFonts w:asciiTheme="minorHAnsi" w:hAnsiTheme="minorHAnsi" w:cstheme="minorHAnsi"/>
        </w:rPr>
        <w:t>.</w:t>
      </w:r>
    </w:p>
    <w:p w:rsidR="00A75C04" w:rsidRDefault="00A75C04" w:rsidP="00B34F23">
      <w:pPr>
        <w:rPr>
          <w:rFonts w:asciiTheme="minorHAnsi" w:hAnsiTheme="minorHAnsi" w:cstheme="minorHAnsi"/>
        </w:rPr>
      </w:pPr>
    </w:p>
    <w:p w:rsidR="00A75C04" w:rsidRDefault="002C09DC" w:rsidP="00B34F23">
      <w:pPr>
        <w:rPr>
          <w:rFonts w:asciiTheme="minorHAnsi" w:hAnsiTheme="minorHAnsi" w:cstheme="minorHAnsi"/>
        </w:rPr>
      </w:pPr>
      <w:r>
        <w:rPr>
          <w:rFonts w:asciiTheme="minorHAnsi" w:hAnsiTheme="minorHAnsi" w:cstheme="minorHAnsi"/>
        </w:rPr>
        <w:t>Ms. Bodo reviewed the p</w:t>
      </w:r>
      <w:r w:rsidR="00A75C04">
        <w:rPr>
          <w:rFonts w:asciiTheme="minorHAnsi" w:hAnsiTheme="minorHAnsi" w:cstheme="minorHAnsi"/>
        </w:rPr>
        <w:t>roject schedule</w:t>
      </w:r>
      <w:r>
        <w:rPr>
          <w:rFonts w:asciiTheme="minorHAnsi" w:hAnsiTheme="minorHAnsi" w:cstheme="minorHAnsi"/>
        </w:rPr>
        <w:t xml:space="preserve">, </w:t>
      </w:r>
      <w:r w:rsidR="00ED6E67">
        <w:rPr>
          <w:rFonts w:asciiTheme="minorHAnsi" w:hAnsiTheme="minorHAnsi" w:cstheme="minorHAnsi"/>
        </w:rPr>
        <w:t>listing first</w:t>
      </w:r>
      <w:r>
        <w:rPr>
          <w:rFonts w:asciiTheme="minorHAnsi" w:hAnsiTheme="minorHAnsi" w:cstheme="minorHAnsi"/>
        </w:rPr>
        <w:t xml:space="preserve"> the research phase</w:t>
      </w:r>
      <w:r w:rsidR="00ED6E67">
        <w:rPr>
          <w:rFonts w:asciiTheme="minorHAnsi" w:hAnsiTheme="minorHAnsi" w:cstheme="minorHAnsi"/>
        </w:rPr>
        <w:t xml:space="preserve">. </w:t>
      </w:r>
      <w:r w:rsidR="00620BE1">
        <w:rPr>
          <w:rFonts w:asciiTheme="minorHAnsi" w:hAnsiTheme="minorHAnsi" w:cstheme="minorHAnsi"/>
        </w:rPr>
        <w:t>Staff is currently working on identif</w:t>
      </w:r>
      <w:r w:rsidR="0053433A">
        <w:rPr>
          <w:rFonts w:asciiTheme="minorHAnsi" w:hAnsiTheme="minorHAnsi" w:cstheme="minorHAnsi"/>
        </w:rPr>
        <w:t>ying</w:t>
      </w:r>
      <w:r w:rsidR="00620BE1">
        <w:rPr>
          <w:rFonts w:asciiTheme="minorHAnsi" w:hAnsiTheme="minorHAnsi" w:cstheme="minorHAnsi"/>
        </w:rPr>
        <w:t xml:space="preserve"> of dog off-leash water access areas, project list and prioritization criteria development and internal/external engagement. The last phase will include a </w:t>
      </w:r>
      <w:r w:rsidR="00ED6E67">
        <w:rPr>
          <w:rFonts w:asciiTheme="minorHAnsi" w:hAnsiTheme="minorHAnsi" w:cstheme="minorHAnsi"/>
        </w:rPr>
        <w:t xml:space="preserve">draft </w:t>
      </w:r>
      <w:r w:rsidR="00620BE1">
        <w:rPr>
          <w:rFonts w:asciiTheme="minorHAnsi" w:hAnsiTheme="minorHAnsi" w:cstheme="minorHAnsi"/>
        </w:rPr>
        <w:t xml:space="preserve">of </w:t>
      </w:r>
      <w:r w:rsidR="00ED6E67">
        <w:rPr>
          <w:rFonts w:asciiTheme="minorHAnsi" w:hAnsiTheme="minorHAnsi" w:cstheme="minorHAnsi"/>
        </w:rPr>
        <w:t xml:space="preserve">the final plan for board approval. </w:t>
      </w:r>
    </w:p>
    <w:p w:rsidR="00620BE1" w:rsidRDefault="00620BE1" w:rsidP="00B34F23">
      <w:pPr>
        <w:rPr>
          <w:rFonts w:asciiTheme="minorHAnsi" w:hAnsiTheme="minorHAnsi" w:cstheme="minorHAnsi"/>
        </w:rPr>
      </w:pPr>
    </w:p>
    <w:p w:rsidR="00A75C04" w:rsidRDefault="00A75C04" w:rsidP="00B34F23">
      <w:pPr>
        <w:rPr>
          <w:rFonts w:asciiTheme="minorHAnsi" w:hAnsiTheme="minorHAnsi" w:cstheme="minorHAnsi"/>
        </w:rPr>
      </w:pPr>
      <w:r>
        <w:rPr>
          <w:rFonts w:asciiTheme="minorHAnsi" w:hAnsiTheme="minorHAnsi" w:cstheme="minorHAnsi"/>
        </w:rPr>
        <w:t>Next steps that require board action</w:t>
      </w:r>
      <w:r w:rsidR="00620BE1">
        <w:rPr>
          <w:rFonts w:asciiTheme="minorHAnsi" w:hAnsiTheme="minorHAnsi" w:cstheme="minorHAnsi"/>
        </w:rPr>
        <w:t xml:space="preserve">: </w:t>
      </w:r>
    </w:p>
    <w:p w:rsidR="00AC4043" w:rsidRPr="00AC4043" w:rsidRDefault="00AC4043" w:rsidP="00AC4043">
      <w:pPr>
        <w:pStyle w:val="ListParagraph"/>
        <w:numPr>
          <w:ilvl w:val="0"/>
          <w:numId w:val="13"/>
        </w:numPr>
        <w:autoSpaceDE w:val="0"/>
        <w:autoSpaceDN w:val="0"/>
        <w:adjustRightInd w:val="0"/>
        <w:spacing w:before="3"/>
        <w:rPr>
          <w:rFonts w:asciiTheme="minorHAnsi" w:eastAsiaTheme="minorHAnsi" w:hAnsiTheme="minorHAnsi" w:cstheme="minorHAnsi"/>
        </w:rPr>
      </w:pPr>
      <w:r w:rsidRPr="00AC4043">
        <w:rPr>
          <w:rFonts w:asciiTheme="minorHAnsi" w:eastAsiaTheme="minorHAnsi" w:hAnsiTheme="minorHAnsi" w:cstheme="minorHAnsi"/>
        </w:rPr>
        <w:t>January -Project Selection &amp; Prioritization</w:t>
      </w:r>
    </w:p>
    <w:p w:rsidR="00AC4043" w:rsidRPr="00AC4043" w:rsidRDefault="00AC4043" w:rsidP="00AC4043">
      <w:pPr>
        <w:pStyle w:val="ListParagraph"/>
        <w:numPr>
          <w:ilvl w:val="0"/>
          <w:numId w:val="13"/>
        </w:numPr>
        <w:autoSpaceDE w:val="0"/>
        <w:autoSpaceDN w:val="0"/>
        <w:adjustRightInd w:val="0"/>
        <w:spacing w:before="3"/>
        <w:rPr>
          <w:rFonts w:asciiTheme="minorHAnsi" w:eastAsiaTheme="minorHAnsi" w:hAnsiTheme="minorHAnsi" w:cstheme="minorHAnsi"/>
        </w:rPr>
      </w:pPr>
      <w:r w:rsidRPr="00AC4043">
        <w:rPr>
          <w:rFonts w:asciiTheme="minorHAnsi" w:eastAsiaTheme="minorHAnsi" w:hAnsiTheme="minorHAnsi" w:cstheme="minorHAnsi"/>
        </w:rPr>
        <w:t>February -Summary of Public Input -Project List</w:t>
      </w:r>
    </w:p>
    <w:p w:rsidR="00AC4043" w:rsidRPr="00AC4043" w:rsidRDefault="00AC4043" w:rsidP="00AC4043">
      <w:pPr>
        <w:pStyle w:val="ListParagraph"/>
        <w:numPr>
          <w:ilvl w:val="0"/>
          <w:numId w:val="13"/>
        </w:numPr>
        <w:autoSpaceDE w:val="0"/>
        <w:autoSpaceDN w:val="0"/>
        <w:adjustRightInd w:val="0"/>
        <w:spacing w:before="3"/>
        <w:rPr>
          <w:rFonts w:asciiTheme="minorHAnsi" w:eastAsiaTheme="minorHAnsi" w:hAnsiTheme="minorHAnsi" w:cstheme="minorHAnsi"/>
        </w:rPr>
      </w:pPr>
      <w:r w:rsidRPr="00AC4043">
        <w:rPr>
          <w:rFonts w:asciiTheme="minorHAnsi" w:eastAsiaTheme="minorHAnsi" w:hAnsiTheme="minorHAnsi" w:cstheme="minorHAnsi"/>
        </w:rPr>
        <w:t>Spring-Draft Plan Review</w:t>
      </w:r>
    </w:p>
    <w:p w:rsidR="00AC4043" w:rsidRPr="00AC4043" w:rsidRDefault="00AC4043" w:rsidP="00AC4043">
      <w:pPr>
        <w:pStyle w:val="ListParagraph"/>
        <w:numPr>
          <w:ilvl w:val="0"/>
          <w:numId w:val="13"/>
        </w:numPr>
        <w:autoSpaceDE w:val="0"/>
        <w:autoSpaceDN w:val="0"/>
        <w:adjustRightInd w:val="0"/>
        <w:spacing w:before="3"/>
        <w:rPr>
          <w:rFonts w:asciiTheme="minorHAnsi" w:eastAsiaTheme="minorHAnsi" w:hAnsiTheme="minorHAnsi" w:cstheme="minorHAnsi"/>
        </w:rPr>
      </w:pPr>
      <w:r w:rsidRPr="00AC4043">
        <w:rPr>
          <w:rFonts w:asciiTheme="minorHAnsi" w:eastAsiaTheme="minorHAnsi" w:hAnsiTheme="minorHAnsi" w:cstheme="minorHAnsi"/>
        </w:rPr>
        <w:t xml:space="preserve">Summer -Final Plan Review and Action </w:t>
      </w:r>
    </w:p>
    <w:p w:rsidR="00A75C04" w:rsidRDefault="00A75C04" w:rsidP="00B34F23">
      <w:pPr>
        <w:rPr>
          <w:rFonts w:asciiTheme="minorHAnsi" w:hAnsiTheme="minorHAnsi" w:cstheme="minorHAnsi"/>
        </w:rPr>
      </w:pPr>
    </w:p>
    <w:p w:rsidR="00AE1609" w:rsidRDefault="00620BE1" w:rsidP="00B34F23">
      <w:pPr>
        <w:rPr>
          <w:rFonts w:asciiTheme="minorHAnsi" w:hAnsiTheme="minorHAnsi" w:cstheme="minorHAnsi"/>
        </w:rPr>
      </w:pPr>
      <w:r>
        <w:rPr>
          <w:rFonts w:asciiTheme="minorHAnsi" w:hAnsiTheme="minorHAnsi" w:cstheme="minorHAnsi"/>
        </w:rPr>
        <w:t xml:space="preserve">The board asked how much of an impact there will be on people’s </w:t>
      </w:r>
      <w:r w:rsidR="00AE1609">
        <w:rPr>
          <w:rFonts w:asciiTheme="minorHAnsi" w:hAnsiTheme="minorHAnsi" w:cstheme="minorHAnsi"/>
        </w:rPr>
        <w:t>behaviors</w:t>
      </w:r>
      <w:r w:rsidR="00F656D2">
        <w:rPr>
          <w:rFonts w:asciiTheme="minorHAnsi" w:hAnsiTheme="minorHAnsi" w:cstheme="minorHAnsi"/>
        </w:rPr>
        <w:t xml:space="preserve"> by creating the access points</w:t>
      </w:r>
      <w:r w:rsidR="00AE1609">
        <w:rPr>
          <w:rFonts w:asciiTheme="minorHAnsi" w:hAnsiTheme="minorHAnsi" w:cstheme="minorHAnsi"/>
        </w:rPr>
        <w:t>. Ms. Bodo responded that the access points will be well developed to direct people to them and the user created access will be managed with fencing and other methods to discourage use. All access points were observed for level of use,</w:t>
      </w:r>
      <w:r w:rsidR="0053433A">
        <w:rPr>
          <w:rFonts w:asciiTheme="minorHAnsi" w:hAnsiTheme="minorHAnsi" w:cstheme="minorHAnsi"/>
        </w:rPr>
        <w:t xml:space="preserve"> staff</w:t>
      </w:r>
      <w:r w:rsidR="00AE1609">
        <w:rPr>
          <w:rFonts w:asciiTheme="minorHAnsi" w:hAnsiTheme="minorHAnsi" w:cstheme="minorHAnsi"/>
        </w:rPr>
        <w:t xml:space="preserve"> will use this data to understand the impact to users if access is closed. </w:t>
      </w:r>
    </w:p>
    <w:p w:rsidR="008C3E7D" w:rsidRDefault="008C3E7D" w:rsidP="00B34F23">
      <w:pPr>
        <w:rPr>
          <w:rFonts w:asciiTheme="minorHAnsi" w:hAnsiTheme="minorHAnsi" w:cstheme="minorHAnsi"/>
        </w:rPr>
      </w:pPr>
    </w:p>
    <w:p w:rsidR="008C3E7D" w:rsidRDefault="00AE1609" w:rsidP="00B34F23">
      <w:pPr>
        <w:rPr>
          <w:rFonts w:asciiTheme="minorHAnsi" w:hAnsiTheme="minorHAnsi" w:cstheme="minorHAnsi"/>
        </w:rPr>
      </w:pPr>
      <w:r>
        <w:rPr>
          <w:rFonts w:asciiTheme="minorHAnsi" w:hAnsiTheme="minorHAnsi" w:cstheme="minorHAnsi"/>
        </w:rPr>
        <w:t xml:space="preserve">The board expressed their appreciation for the public engagement and input that was asked for early in the process. Ms. Bodo said a stakeholder list of about 100 people was also used to get information out to the public and said the next round of public engagement will include surveys in English and Spanish. </w:t>
      </w:r>
    </w:p>
    <w:p w:rsidR="00A75C04" w:rsidRDefault="00A75C04" w:rsidP="00B34F23">
      <w:pPr>
        <w:rPr>
          <w:rFonts w:asciiTheme="minorHAnsi" w:hAnsiTheme="minorHAnsi" w:cstheme="minorHAnsi"/>
        </w:rPr>
      </w:pPr>
    </w:p>
    <w:p w:rsidR="008C3E7D" w:rsidRDefault="003F52F1" w:rsidP="00B34F23">
      <w:pPr>
        <w:rPr>
          <w:rFonts w:asciiTheme="minorHAnsi" w:hAnsiTheme="minorHAnsi" w:cstheme="minorHAnsi"/>
        </w:rPr>
      </w:pPr>
      <w:r>
        <w:rPr>
          <w:rFonts w:asciiTheme="minorHAnsi" w:hAnsiTheme="minorHAnsi" w:cstheme="minorHAnsi"/>
        </w:rPr>
        <w:t xml:space="preserve">The board asked what a dog water access would look like. Ms. Bodo said staff is unsure at this time. She spoke about a private access that is adjacent to district property </w:t>
      </w:r>
      <w:r w:rsidR="0053433A">
        <w:rPr>
          <w:rFonts w:asciiTheme="minorHAnsi" w:hAnsiTheme="minorHAnsi" w:cstheme="minorHAnsi"/>
        </w:rPr>
        <w:t xml:space="preserve">saying it </w:t>
      </w:r>
      <w:r>
        <w:rPr>
          <w:rFonts w:asciiTheme="minorHAnsi" w:hAnsiTheme="minorHAnsi" w:cstheme="minorHAnsi"/>
        </w:rPr>
        <w:t xml:space="preserve">is only conducive to large and strong dogs. She said staff is looking into ideas. </w:t>
      </w:r>
      <w:r w:rsidR="00B234A4">
        <w:rPr>
          <w:rFonts w:asciiTheme="minorHAnsi" w:hAnsiTheme="minorHAnsi" w:cstheme="minorHAnsi"/>
        </w:rPr>
        <w:t xml:space="preserve">It has been determined that animals have a large impact on habitat, this will be taken into consideration as well. The board asked if </w:t>
      </w:r>
      <w:proofErr w:type="spellStart"/>
      <w:r w:rsidR="00B234A4">
        <w:rPr>
          <w:rFonts w:asciiTheme="minorHAnsi" w:hAnsiTheme="minorHAnsi" w:cstheme="minorHAnsi"/>
        </w:rPr>
        <w:t>DogPac</w:t>
      </w:r>
      <w:proofErr w:type="spellEnd"/>
      <w:r w:rsidR="00B234A4">
        <w:rPr>
          <w:rFonts w:asciiTheme="minorHAnsi" w:hAnsiTheme="minorHAnsi" w:cstheme="minorHAnsi"/>
        </w:rPr>
        <w:t xml:space="preserve"> </w:t>
      </w:r>
      <w:r w:rsidR="00B234A4">
        <w:rPr>
          <w:rFonts w:asciiTheme="minorHAnsi" w:hAnsiTheme="minorHAnsi" w:cstheme="minorHAnsi"/>
        </w:rPr>
        <w:lastRenderedPageBreak/>
        <w:t xml:space="preserve">would be interested in partnering to build dog access areas. Ms. Bodo replied that </w:t>
      </w:r>
      <w:proofErr w:type="spellStart"/>
      <w:r w:rsidR="00B234A4">
        <w:rPr>
          <w:rFonts w:asciiTheme="minorHAnsi" w:hAnsiTheme="minorHAnsi" w:cstheme="minorHAnsi"/>
        </w:rPr>
        <w:t>DogPac</w:t>
      </w:r>
      <w:proofErr w:type="spellEnd"/>
      <w:r w:rsidR="00B234A4">
        <w:rPr>
          <w:rFonts w:asciiTheme="minorHAnsi" w:hAnsiTheme="minorHAnsi" w:cstheme="minorHAnsi"/>
        </w:rPr>
        <w:t xml:space="preserve"> is involved, but a financial partnership has not been discussed. </w:t>
      </w:r>
    </w:p>
    <w:p w:rsidR="008C356D" w:rsidRDefault="008C356D" w:rsidP="00B34F23">
      <w:pPr>
        <w:rPr>
          <w:rFonts w:asciiTheme="minorHAnsi" w:hAnsiTheme="minorHAnsi" w:cstheme="minorHAnsi"/>
        </w:rPr>
      </w:pPr>
    </w:p>
    <w:p w:rsidR="008C356D" w:rsidRDefault="003E4A4C" w:rsidP="00B34F23">
      <w:pPr>
        <w:rPr>
          <w:rFonts w:asciiTheme="minorHAnsi" w:hAnsiTheme="minorHAnsi" w:cstheme="minorHAnsi"/>
        </w:rPr>
      </w:pPr>
      <w:r>
        <w:rPr>
          <w:rFonts w:asciiTheme="minorHAnsi" w:hAnsiTheme="minorHAnsi" w:cstheme="minorHAnsi"/>
        </w:rPr>
        <w:t>Ms. Bodo ad</w:t>
      </w:r>
      <w:r w:rsidR="0053433A">
        <w:rPr>
          <w:rFonts w:asciiTheme="minorHAnsi" w:hAnsiTheme="minorHAnsi" w:cstheme="minorHAnsi"/>
        </w:rPr>
        <w:t>dressed the board about a letter</w:t>
      </w:r>
      <w:r>
        <w:rPr>
          <w:rFonts w:asciiTheme="minorHAnsi" w:hAnsiTheme="minorHAnsi" w:cstheme="minorHAnsi"/>
        </w:rPr>
        <w:t xml:space="preserve"> that </w:t>
      </w:r>
      <w:r w:rsidR="003F52F1">
        <w:rPr>
          <w:rFonts w:asciiTheme="minorHAnsi" w:hAnsiTheme="minorHAnsi" w:cstheme="minorHAnsi"/>
        </w:rPr>
        <w:t>Bend Paddle Trail Alliance (</w:t>
      </w:r>
      <w:r>
        <w:rPr>
          <w:rFonts w:asciiTheme="minorHAnsi" w:hAnsiTheme="minorHAnsi" w:cstheme="minorHAnsi"/>
        </w:rPr>
        <w:t>BPTA</w:t>
      </w:r>
      <w:r w:rsidR="003F52F1">
        <w:rPr>
          <w:rFonts w:asciiTheme="minorHAnsi" w:hAnsiTheme="minorHAnsi" w:cstheme="minorHAnsi"/>
        </w:rPr>
        <w:t>)</w:t>
      </w:r>
      <w:r>
        <w:rPr>
          <w:rFonts w:asciiTheme="minorHAnsi" w:hAnsiTheme="minorHAnsi" w:cstheme="minorHAnsi"/>
        </w:rPr>
        <w:t xml:space="preserve"> sent</w:t>
      </w:r>
      <w:r w:rsidR="003F52F1">
        <w:rPr>
          <w:rFonts w:asciiTheme="minorHAnsi" w:hAnsiTheme="minorHAnsi" w:cstheme="minorHAnsi"/>
        </w:rPr>
        <w:t xml:space="preserve"> the district</w:t>
      </w:r>
      <w:r w:rsidR="0053433A">
        <w:rPr>
          <w:rFonts w:asciiTheme="minorHAnsi" w:hAnsiTheme="minorHAnsi" w:cstheme="minorHAnsi"/>
        </w:rPr>
        <w:t xml:space="preserve"> regarding the </w:t>
      </w:r>
      <w:r>
        <w:rPr>
          <w:rFonts w:asciiTheme="minorHAnsi" w:hAnsiTheme="minorHAnsi" w:cstheme="minorHAnsi"/>
        </w:rPr>
        <w:t xml:space="preserve">closure of the boat launch at Columbia Park. </w:t>
      </w:r>
      <w:r w:rsidR="003F52F1">
        <w:rPr>
          <w:rFonts w:asciiTheme="minorHAnsi" w:hAnsiTheme="minorHAnsi" w:cstheme="minorHAnsi"/>
        </w:rPr>
        <w:t>She informed the board that staff is t</w:t>
      </w:r>
      <w:r>
        <w:rPr>
          <w:rFonts w:asciiTheme="minorHAnsi" w:hAnsiTheme="minorHAnsi" w:cstheme="minorHAnsi"/>
        </w:rPr>
        <w:t xml:space="preserve">reating </w:t>
      </w:r>
      <w:r w:rsidR="003F52F1">
        <w:rPr>
          <w:rFonts w:asciiTheme="minorHAnsi" w:hAnsiTheme="minorHAnsi" w:cstheme="minorHAnsi"/>
        </w:rPr>
        <w:t xml:space="preserve">this area </w:t>
      </w:r>
      <w:r>
        <w:rPr>
          <w:rFonts w:asciiTheme="minorHAnsi" w:hAnsiTheme="minorHAnsi" w:cstheme="minorHAnsi"/>
        </w:rPr>
        <w:t>as a priority in th</w:t>
      </w:r>
      <w:r w:rsidR="003F52F1">
        <w:rPr>
          <w:rFonts w:asciiTheme="minorHAnsi" w:hAnsiTheme="minorHAnsi" w:cstheme="minorHAnsi"/>
        </w:rPr>
        <w:t>e river plan</w:t>
      </w:r>
      <w:r>
        <w:rPr>
          <w:rFonts w:asciiTheme="minorHAnsi" w:hAnsiTheme="minorHAnsi" w:cstheme="minorHAnsi"/>
        </w:rPr>
        <w:t xml:space="preserve"> project.</w:t>
      </w:r>
      <w:r w:rsidR="003F52F1">
        <w:rPr>
          <w:rFonts w:asciiTheme="minorHAnsi" w:hAnsiTheme="minorHAnsi" w:cstheme="minorHAnsi"/>
        </w:rPr>
        <w:t xml:space="preserve"> She said the boat launch was </w:t>
      </w:r>
      <w:r>
        <w:rPr>
          <w:rFonts w:asciiTheme="minorHAnsi" w:hAnsiTheme="minorHAnsi" w:cstheme="minorHAnsi"/>
        </w:rPr>
        <w:t xml:space="preserve">designed </w:t>
      </w:r>
      <w:r w:rsidR="0053433A">
        <w:rPr>
          <w:rFonts w:asciiTheme="minorHAnsi" w:hAnsiTheme="minorHAnsi" w:cstheme="minorHAnsi"/>
        </w:rPr>
        <w:t xml:space="preserve">for </w:t>
      </w:r>
      <w:r>
        <w:rPr>
          <w:rFonts w:asciiTheme="minorHAnsi" w:hAnsiTheme="minorHAnsi" w:cstheme="minorHAnsi"/>
        </w:rPr>
        <w:t>less use</w:t>
      </w:r>
      <w:r w:rsidR="0053433A">
        <w:rPr>
          <w:rFonts w:asciiTheme="minorHAnsi" w:hAnsiTheme="minorHAnsi" w:cstheme="minorHAnsi"/>
        </w:rPr>
        <w:t xml:space="preserve">, the launch </w:t>
      </w:r>
      <w:r>
        <w:rPr>
          <w:rFonts w:asciiTheme="minorHAnsi" w:hAnsiTheme="minorHAnsi" w:cstheme="minorHAnsi"/>
        </w:rPr>
        <w:t>got more use</w:t>
      </w:r>
      <w:r w:rsidR="003F52F1">
        <w:rPr>
          <w:rFonts w:asciiTheme="minorHAnsi" w:hAnsiTheme="minorHAnsi" w:cstheme="minorHAnsi"/>
        </w:rPr>
        <w:t xml:space="preserve"> than staff had anticipated</w:t>
      </w:r>
      <w:r>
        <w:rPr>
          <w:rFonts w:asciiTheme="minorHAnsi" w:hAnsiTheme="minorHAnsi" w:cstheme="minorHAnsi"/>
        </w:rPr>
        <w:t xml:space="preserve"> and was not sustainable. </w:t>
      </w:r>
      <w:r w:rsidR="003F52F1">
        <w:rPr>
          <w:rFonts w:asciiTheme="minorHAnsi" w:hAnsiTheme="minorHAnsi" w:cstheme="minorHAnsi"/>
        </w:rPr>
        <w:t>The district did close the site and has determined that an investment will be required to</w:t>
      </w:r>
      <w:r>
        <w:rPr>
          <w:rFonts w:asciiTheme="minorHAnsi" w:hAnsiTheme="minorHAnsi" w:cstheme="minorHAnsi"/>
        </w:rPr>
        <w:t xml:space="preserve"> reopen</w:t>
      </w:r>
      <w:r w:rsidR="003F52F1">
        <w:rPr>
          <w:rFonts w:asciiTheme="minorHAnsi" w:hAnsiTheme="minorHAnsi" w:cstheme="minorHAnsi"/>
        </w:rPr>
        <w:t xml:space="preserve"> the </w:t>
      </w:r>
      <w:r w:rsidR="00B234A4">
        <w:rPr>
          <w:rFonts w:asciiTheme="minorHAnsi" w:hAnsiTheme="minorHAnsi" w:cstheme="minorHAnsi"/>
        </w:rPr>
        <w:t>it</w:t>
      </w:r>
      <w:r w:rsidR="003F52F1">
        <w:rPr>
          <w:rFonts w:asciiTheme="minorHAnsi" w:hAnsiTheme="minorHAnsi" w:cstheme="minorHAnsi"/>
        </w:rPr>
        <w:t xml:space="preserve">. </w:t>
      </w:r>
    </w:p>
    <w:p w:rsidR="003E4A4C" w:rsidRPr="008C356D" w:rsidRDefault="003E4A4C" w:rsidP="00B34F23">
      <w:pPr>
        <w:rPr>
          <w:rFonts w:asciiTheme="minorHAnsi" w:hAnsiTheme="minorHAnsi" w:cstheme="minorHAnsi"/>
        </w:rPr>
      </w:pPr>
    </w:p>
    <w:p w:rsidR="008C356D" w:rsidRDefault="008C356D" w:rsidP="00B34F23">
      <w:pPr>
        <w:rPr>
          <w:rFonts w:asciiTheme="minorHAnsi" w:hAnsiTheme="minorHAnsi" w:cstheme="minorHAnsi"/>
          <w:b/>
          <w:u w:val="single"/>
        </w:rPr>
      </w:pPr>
    </w:p>
    <w:p w:rsidR="00DA617C" w:rsidRDefault="00DA617C" w:rsidP="00DA617C">
      <w:pPr>
        <w:rPr>
          <w:rFonts w:asciiTheme="minorHAnsi" w:hAnsiTheme="minorHAnsi" w:cstheme="minorHAnsi"/>
          <w:b/>
          <w:u w:val="single"/>
        </w:rPr>
      </w:pPr>
      <w:r>
        <w:rPr>
          <w:rFonts w:asciiTheme="minorHAnsi" w:hAnsiTheme="minorHAnsi" w:cstheme="minorHAnsi"/>
          <w:b/>
          <w:u w:val="single"/>
        </w:rPr>
        <w:t>CONSENT AGENDA</w:t>
      </w:r>
    </w:p>
    <w:p w:rsidR="00DA617C" w:rsidRDefault="00DA617C" w:rsidP="00DA617C">
      <w:pPr>
        <w:pStyle w:val="ListParagraph"/>
        <w:numPr>
          <w:ilvl w:val="0"/>
          <w:numId w:val="1"/>
        </w:numPr>
        <w:rPr>
          <w:rFonts w:asciiTheme="minorHAnsi" w:hAnsiTheme="minorHAnsi" w:cstheme="minorHAnsi"/>
        </w:rPr>
      </w:pPr>
      <w:r w:rsidRPr="00393F01">
        <w:rPr>
          <w:rFonts w:asciiTheme="minorHAnsi" w:hAnsiTheme="minorHAnsi" w:cstheme="minorHAnsi"/>
        </w:rPr>
        <w:t>Minutes</w:t>
      </w:r>
      <w:r>
        <w:rPr>
          <w:rFonts w:asciiTheme="minorHAnsi" w:hAnsiTheme="minorHAnsi" w:cstheme="minorHAnsi"/>
        </w:rPr>
        <w:t xml:space="preserve"> – </w:t>
      </w:r>
      <w:r w:rsidR="00BB4194">
        <w:rPr>
          <w:rFonts w:asciiTheme="minorHAnsi" w:hAnsiTheme="minorHAnsi" w:cstheme="minorHAnsi"/>
        </w:rPr>
        <w:t>10/06</w:t>
      </w:r>
      <w:r w:rsidR="00967D84">
        <w:rPr>
          <w:rFonts w:asciiTheme="minorHAnsi" w:hAnsiTheme="minorHAnsi" w:cstheme="minorHAnsi"/>
        </w:rPr>
        <w:t>/</w:t>
      </w:r>
      <w:r>
        <w:rPr>
          <w:rFonts w:asciiTheme="minorHAnsi" w:hAnsiTheme="minorHAnsi" w:cstheme="minorHAnsi"/>
        </w:rPr>
        <w:t>2020</w:t>
      </w:r>
    </w:p>
    <w:p w:rsidR="00A90199" w:rsidRDefault="00A90199" w:rsidP="006109E9">
      <w:pPr>
        <w:rPr>
          <w:rFonts w:asciiTheme="minorHAnsi" w:hAnsiTheme="minorHAnsi" w:cstheme="minorHAnsi"/>
          <w:b/>
          <w:u w:val="single"/>
        </w:rPr>
      </w:pPr>
    </w:p>
    <w:p w:rsidR="00A42BF2" w:rsidRPr="008714B4" w:rsidRDefault="00A42BF2" w:rsidP="00A42BF2">
      <w:pPr>
        <w:rPr>
          <w:rFonts w:asciiTheme="minorHAnsi" w:hAnsiTheme="minorHAnsi" w:cstheme="minorHAnsi"/>
          <w:szCs w:val="24"/>
        </w:rPr>
      </w:pPr>
      <w:r w:rsidRPr="008714B4">
        <w:rPr>
          <w:rFonts w:asciiTheme="minorHAnsi" w:hAnsiTheme="minorHAnsi" w:cstheme="minorHAnsi"/>
          <w:b/>
          <w:i/>
          <w:szCs w:val="24"/>
        </w:rPr>
        <w:t xml:space="preserve">Director </w:t>
      </w:r>
      <w:r w:rsidR="003E4A4C">
        <w:rPr>
          <w:rFonts w:asciiTheme="minorHAnsi" w:hAnsiTheme="minorHAnsi" w:cstheme="minorHAnsi"/>
          <w:b/>
          <w:i/>
          <w:szCs w:val="24"/>
        </w:rPr>
        <w:t xml:space="preserve">Schoenborn </w:t>
      </w:r>
      <w:r w:rsidRPr="008714B4">
        <w:rPr>
          <w:rFonts w:asciiTheme="minorHAnsi" w:hAnsiTheme="minorHAnsi" w:cstheme="minorHAnsi"/>
          <w:b/>
          <w:i/>
          <w:szCs w:val="24"/>
        </w:rPr>
        <w:t xml:space="preserve">made a motion to approve the consent agenda. Director </w:t>
      </w:r>
      <w:r w:rsidR="003E4A4C">
        <w:rPr>
          <w:rFonts w:asciiTheme="minorHAnsi" w:hAnsiTheme="minorHAnsi" w:cstheme="minorHAnsi"/>
          <w:b/>
          <w:i/>
          <w:szCs w:val="24"/>
        </w:rPr>
        <w:t>Méndez</w:t>
      </w:r>
      <w:r w:rsidRPr="008714B4">
        <w:rPr>
          <w:rFonts w:asciiTheme="minorHAnsi" w:hAnsiTheme="minorHAnsi" w:cstheme="minorHAnsi"/>
          <w:b/>
          <w:i/>
          <w:szCs w:val="24"/>
        </w:rPr>
        <w:t xml:space="preserve"> seconded. The motion passed unanimously, 5-0. </w:t>
      </w:r>
    </w:p>
    <w:p w:rsidR="00A42BF2" w:rsidRDefault="00A42BF2" w:rsidP="006109E9">
      <w:pPr>
        <w:rPr>
          <w:rFonts w:asciiTheme="minorHAnsi" w:hAnsiTheme="minorHAnsi" w:cstheme="minorHAnsi"/>
          <w:b/>
          <w:u w:val="single"/>
        </w:rPr>
      </w:pPr>
    </w:p>
    <w:bookmarkEnd w:id="0"/>
    <w:p w:rsidR="00BB694C" w:rsidRDefault="00BB694C" w:rsidP="00871F18">
      <w:pPr>
        <w:pStyle w:val="ListParagraph"/>
        <w:ind w:left="0"/>
        <w:rPr>
          <w:rFonts w:asciiTheme="minorHAnsi" w:hAnsiTheme="minorHAnsi"/>
          <w:b/>
          <w:u w:val="single"/>
        </w:rPr>
      </w:pPr>
      <w:r w:rsidRPr="00071F5C">
        <w:rPr>
          <w:rFonts w:asciiTheme="minorHAnsi" w:hAnsiTheme="minorHAnsi"/>
          <w:b/>
          <w:u w:val="single"/>
        </w:rPr>
        <w:t>EXECUTIVE DIRECTOR’S REPORT</w:t>
      </w:r>
      <w:r w:rsidR="00E652CC">
        <w:rPr>
          <w:rFonts w:asciiTheme="minorHAnsi" w:hAnsiTheme="minorHAnsi"/>
          <w:b/>
          <w:u w:val="single"/>
        </w:rPr>
        <w:t xml:space="preserve"> </w:t>
      </w:r>
    </w:p>
    <w:p w:rsidR="003E4A4C" w:rsidRDefault="00B234A4" w:rsidP="00B234A4">
      <w:pPr>
        <w:pStyle w:val="ListParagraph"/>
        <w:numPr>
          <w:ilvl w:val="0"/>
          <w:numId w:val="16"/>
        </w:numPr>
        <w:rPr>
          <w:rFonts w:asciiTheme="minorHAnsi" w:hAnsiTheme="minorHAnsi"/>
        </w:rPr>
      </w:pPr>
      <w:r>
        <w:rPr>
          <w:rFonts w:asciiTheme="minorHAnsi" w:hAnsiTheme="minorHAnsi"/>
        </w:rPr>
        <w:t xml:space="preserve">Executive Director Horton shared that </w:t>
      </w:r>
      <w:r w:rsidR="003E4A4C" w:rsidRPr="003E4A4C">
        <w:rPr>
          <w:rFonts w:asciiTheme="minorHAnsi" w:hAnsiTheme="minorHAnsi"/>
        </w:rPr>
        <w:t>Clare Gordon</w:t>
      </w:r>
      <w:r>
        <w:rPr>
          <w:rFonts w:asciiTheme="minorHAnsi" w:hAnsiTheme="minorHAnsi"/>
        </w:rPr>
        <w:t xml:space="preserve"> </w:t>
      </w:r>
      <w:r w:rsidR="003E4A4C">
        <w:rPr>
          <w:rFonts w:asciiTheme="minorHAnsi" w:hAnsiTheme="minorHAnsi"/>
        </w:rPr>
        <w:t xml:space="preserve">and Michelle </w:t>
      </w:r>
      <w:r>
        <w:rPr>
          <w:rFonts w:asciiTheme="minorHAnsi" w:hAnsiTheme="minorHAnsi"/>
        </w:rPr>
        <w:t>Healy</w:t>
      </w:r>
      <w:r w:rsidR="003E4A4C">
        <w:rPr>
          <w:rFonts w:asciiTheme="minorHAnsi" w:hAnsiTheme="minorHAnsi"/>
        </w:rPr>
        <w:t xml:space="preserve"> </w:t>
      </w:r>
      <w:r>
        <w:rPr>
          <w:rFonts w:asciiTheme="minorHAnsi" w:hAnsiTheme="minorHAnsi"/>
        </w:rPr>
        <w:t xml:space="preserve">have both </w:t>
      </w:r>
      <w:r w:rsidR="003E4A4C">
        <w:rPr>
          <w:rFonts w:asciiTheme="minorHAnsi" w:hAnsiTheme="minorHAnsi"/>
        </w:rPr>
        <w:t xml:space="preserve">earned </w:t>
      </w:r>
      <w:r>
        <w:rPr>
          <w:rFonts w:asciiTheme="minorHAnsi" w:hAnsiTheme="minorHAnsi"/>
        </w:rPr>
        <w:t>Certified Park and Recreation Profession (CPRP) certification</w:t>
      </w:r>
      <w:r w:rsidR="003E4A4C">
        <w:rPr>
          <w:rFonts w:asciiTheme="minorHAnsi" w:hAnsiTheme="minorHAnsi"/>
        </w:rPr>
        <w:t xml:space="preserve">. </w:t>
      </w:r>
      <w:r w:rsidR="0053433A">
        <w:rPr>
          <w:rFonts w:asciiTheme="minorHAnsi" w:hAnsiTheme="minorHAnsi"/>
        </w:rPr>
        <w:t>Ms. Healy</w:t>
      </w:r>
      <w:r w:rsidR="003E4A4C">
        <w:rPr>
          <w:rFonts w:asciiTheme="minorHAnsi" w:hAnsiTheme="minorHAnsi"/>
        </w:rPr>
        <w:t xml:space="preserve"> has </w:t>
      </w:r>
      <w:r>
        <w:rPr>
          <w:rFonts w:asciiTheme="minorHAnsi" w:hAnsiTheme="minorHAnsi"/>
        </w:rPr>
        <w:t xml:space="preserve">also </w:t>
      </w:r>
      <w:r w:rsidR="003E4A4C">
        <w:rPr>
          <w:rFonts w:asciiTheme="minorHAnsi" w:hAnsiTheme="minorHAnsi"/>
        </w:rPr>
        <w:t xml:space="preserve">been elected </w:t>
      </w:r>
      <w:r w:rsidR="00541BE4">
        <w:rPr>
          <w:rFonts w:asciiTheme="minorHAnsi" w:hAnsiTheme="minorHAnsi"/>
        </w:rPr>
        <w:t>to a three-year term to serve as</w:t>
      </w:r>
      <w:r w:rsidR="003E4A4C">
        <w:rPr>
          <w:rFonts w:asciiTheme="minorHAnsi" w:hAnsiTheme="minorHAnsi"/>
        </w:rPr>
        <w:t xml:space="preserve"> president</w:t>
      </w:r>
      <w:r w:rsidR="00541BE4">
        <w:rPr>
          <w:rFonts w:asciiTheme="minorHAnsi" w:hAnsiTheme="minorHAnsi"/>
        </w:rPr>
        <w:t xml:space="preserve"> of</w:t>
      </w:r>
      <w:r w:rsidR="003E4A4C">
        <w:rPr>
          <w:rFonts w:asciiTheme="minorHAnsi" w:hAnsiTheme="minorHAnsi"/>
        </w:rPr>
        <w:t xml:space="preserve"> ORP</w:t>
      </w:r>
      <w:r w:rsidR="00541BE4">
        <w:rPr>
          <w:rFonts w:asciiTheme="minorHAnsi" w:hAnsiTheme="minorHAnsi"/>
        </w:rPr>
        <w:t xml:space="preserve">A board. </w:t>
      </w:r>
    </w:p>
    <w:p w:rsidR="003E4A4C" w:rsidRDefault="003E4A4C" w:rsidP="00B234A4">
      <w:pPr>
        <w:pStyle w:val="ListParagraph"/>
        <w:numPr>
          <w:ilvl w:val="0"/>
          <w:numId w:val="16"/>
        </w:numPr>
        <w:rPr>
          <w:rFonts w:asciiTheme="minorHAnsi" w:hAnsiTheme="minorHAnsi"/>
        </w:rPr>
      </w:pPr>
      <w:r>
        <w:rPr>
          <w:rFonts w:asciiTheme="minorHAnsi" w:hAnsiTheme="minorHAnsi"/>
        </w:rPr>
        <w:t>One new</w:t>
      </w:r>
      <w:r w:rsidR="00541BE4">
        <w:rPr>
          <w:rFonts w:asciiTheme="minorHAnsi" w:hAnsiTheme="minorHAnsi"/>
        </w:rPr>
        <w:t xml:space="preserve"> C</w:t>
      </w:r>
      <w:r w:rsidR="00264B6C">
        <w:rPr>
          <w:rFonts w:asciiTheme="minorHAnsi" w:hAnsiTheme="minorHAnsi"/>
        </w:rPr>
        <w:t>OVID</w:t>
      </w:r>
      <w:r>
        <w:rPr>
          <w:rFonts w:asciiTheme="minorHAnsi" w:hAnsiTheme="minorHAnsi"/>
        </w:rPr>
        <w:t xml:space="preserve"> guidance </w:t>
      </w:r>
      <w:r w:rsidR="00541BE4">
        <w:rPr>
          <w:rFonts w:asciiTheme="minorHAnsi" w:hAnsiTheme="minorHAnsi"/>
        </w:rPr>
        <w:t>has been issue</w:t>
      </w:r>
      <w:r w:rsidR="0053433A">
        <w:rPr>
          <w:rFonts w:asciiTheme="minorHAnsi" w:hAnsiTheme="minorHAnsi"/>
        </w:rPr>
        <w:t>d</w:t>
      </w:r>
      <w:r w:rsidR="00541BE4">
        <w:rPr>
          <w:rFonts w:asciiTheme="minorHAnsi" w:hAnsiTheme="minorHAnsi"/>
        </w:rPr>
        <w:t xml:space="preserve"> since the last board meeting,</w:t>
      </w:r>
      <w:r>
        <w:rPr>
          <w:rFonts w:asciiTheme="minorHAnsi" w:hAnsiTheme="minorHAnsi"/>
        </w:rPr>
        <w:t xml:space="preserve"> it has been reviewed and the district is already following and will not make any significant changes</w:t>
      </w:r>
      <w:r w:rsidR="00541BE4">
        <w:rPr>
          <w:rFonts w:asciiTheme="minorHAnsi" w:hAnsiTheme="minorHAnsi"/>
        </w:rPr>
        <w:t xml:space="preserve"> to the district.</w:t>
      </w:r>
    </w:p>
    <w:p w:rsidR="003E4A4C" w:rsidRDefault="00541BE4" w:rsidP="00B234A4">
      <w:pPr>
        <w:pStyle w:val="ListParagraph"/>
        <w:numPr>
          <w:ilvl w:val="0"/>
          <w:numId w:val="16"/>
        </w:numPr>
        <w:rPr>
          <w:rFonts w:asciiTheme="minorHAnsi" w:hAnsiTheme="minorHAnsi"/>
        </w:rPr>
      </w:pPr>
      <w:r>
        <w:rPr>
          <w:rFonts w:asciiTheme="minorHAnsi" w:hAnsiTheme="minorHAnsi"/>
        </w:rPr>
        <w:t xml:space="preserve">A few staff attended a </w:t>
      </w:r>
      <w:r w:rsidR="003E4A4C">
        <w:rPr>
          <w:rFonts w:asciiTheme="minorHAnsi" w:hAnsiTheme="minorHAnsi"/>
        </w:rPr>
        <w:t>People Speak presentation yesterday with a detailed demonstration</w:t>
      </w:r>
      <w:r>
        <w:rPr>
          <w:rFonts w:asciiTheme="minorHAnsi" w:hAnsiTheme="minorHAnsi"/>
        </w:rPr>
        <w:t xml:space="preserve"> for engaging the public for public hearings and meetings. </w:t>
      </w:r>
    </w:p>
    <w:p w:rsidR="00EE0F04" w:rsidRPr="003E4A4C" w:rsidRDefault="00EE0F04" w:rsidP="00B234A4">
      <w:pPr>
        <w:pStyle w:val="ListParagraph"/>
        <w:numPr>
          <w:ilvl w:val="0"/>
          <w:numId w:val="16"/>
        </w:numPr>
        <w:rPr>
          <w:rFonts w:asciiTheme="minorHAnsi" w:hAnsiTheme="minorHAnsi"/>
        </w:rPr>
      </w:pPr>
      <w:r>
        <w:rPr>
          <w:rFonts w:asciiTheme="minorHAnsi" w:hAnsiTheme="minorHAnsi"/>
        </w:rPr>
        <w:t>Larkspur is almost complete</w:t>
      </w:r>
      <w:r w:rsidR="0053433A">
        <w:rPr>
          <w:rFonts w:asciiTheme="minorHAnsi" w:hAnsiTheme="minorHAnsi"/>
        </w:rPr>
        <w:t xml:space="preserve"> and the </w:t>
      </w:r>
      <w:r>
        <w:rPr>
          <w:rFonts w:asciiTheme="minorHAnsi" w:hAnsiTheme="minorHAnsi"/>
        </w:rPr>
        <w:t xml:space="preserve">contractor </w:t>
      </w:r>
      <w:r w:rsidR="0053433A">
        <w:rPr>
          <w:rFonts w:asciiTheme="minorHAnsi" w:hAnsiTheme="minorHAnsi"/>
        </w:rPr>
        <w:t xml:space="preserve">is </w:t>
      </w:r>
      <w:r>
        <w:rPr>
          <w:rFonts w:asciiTheme="minorHAnsi" w:hAnsiTheme="minorHAnsi"/>
        </w:rPr>
        <w:t xml:space="preserve">working on </w:t>
      </w:r>
      <w:r w:rsidR="00541BE4">
        <w:rPr>
          <w:rFonts w:asciiTheme="minorHAnsi" w:hAnsiTheme="minorHAnsi"/>
        </w:rPr>
        <w:t>the punch list</w:t>
      </w:r>
      <w:r>
        <w:rPr>
          <w:rFonts w:asciiTheme="minorHAnsi" w:hAnsiTheme="minorHAnsi"/>
        </w:rPr>
        <w:t xml:space="preserve">, </w:t>
      </w:r>
      <w:r w:rsidR="0053433A">
        <w:rPr>
          <w:rFonts w:asciiTheme="minorHAnsi" w:hAnsiTheme="minorHAnsi"/>
        </w:rPr>
        <w:t xml:space="preserve">staff is in </w:t>
      </w:r>
      <w:r>
        <w:rPr>
          <w:rFonts w:asciiTheme="minorHAnsi" w:hAnsiTheme="minorHAnsi"/>
        </w:rPr>
        <w:t xml:space="preserve">training, </w:t>
      </w:r>
      <w:r w:rsidR="0053433A">
        <w:rPr>
          <w:rFonts w:asciiTheme="minorHAnsi" w:hAnsiTheme="minorHAnsi"/>
        </w:rPr>
        <w:t xml:space="preserve">and the district is </w:t>
      </w:r>
      <w:r>
        <w:rPr>
          <w:rFonts w:asciiTheme="minorHAnsi" w:hAnsiTheme="minorHAnsi"/>
        </w:rPr>
        <w:t>anticipating opening in January</w:t>
      </w:r>
      <w:r w:rsidR="0053433A">
        <w:rPr>
          <w:rFonts w:asciiTheme="minorHAnsi" w:hAnsiTheme="minorHAnsi"/>
        </w:rPr>
        <w:t>. Executive Director Horton add that i</w:t>
      </w:r>
      <w:r>
        <w:rPr>
          <w:rFonts w:asciiTheme="minorHAnsi" w:hAnsiTheme="minorHAnsi"/>
        </w:rPr>
        <w:t xml:space="preserve">t is unfortunate that </w:t>
      </w:r>
      <w:r w:rsidR="00541BE4">
        <w:rPr>
          <w:rFonts w:asciiTheme="minorHAnsi" w:hAnsiTheme="minorHAnsi"/>
        </w:rPr>
        <w:t xml:space="preserve">the COVID guidance does not yet allow the district to </w:t>
      </w:r>
      <w:r>
        <w:rPr>
          <w:rFonts w:asciiTheme="minorHAnsi" w:hAnsiTheme="minorHAnsi"/>
        </w:rPr>
        <w:t xml:space="preserve">open the senior center yet. </w:t>
      </w:r>
    </w:p>
    <w:p w:rsidR="00507FC1" w:rsidRPr="002B5B2A" w:rsidRDefault="00507FC1" w:rsidP="00507FC1">
      <w:pPr>
        <w:rPr>
          <w:rFonts w:asciiTheme="minorHAnsi" w:hAnsiTheme="minorHAnsi"/>
          <w:szCs w:val="24"/>
          <w:u w:val="single"/>
        </w:rPr>
      </w:pPr>
      <w:r>
        <w:rPr>
          <w:rFonts w:asciiTheme="minorHAnsi" w:hAnsiTheme="minorHAnsi"/>
          <w:b/>
          <w:szCs w:val="24"/>
          <w:u w:val="single"/>
        </w:rPr>
        <w:t>PROJECT REPORT</w:t>
      </w:r>
      <w:r w:rsidR="002B5B2A" w:rsidRPr="00850346">
        <w:rPr>
          <w:rFonts w:asciiTheme="minorHAnsi" w:hAnsiTheme="minorHAnsi"/>
          <w:szCs w:val="24"/>
        </w:rPr>
        <w:t xml:space="preserve"> </w:t>
      </w:r>
    </w:p>
    <w:p w:rsidR="00BB694C" w:rsidRPr="00EE0F04" w:rsidRDefault="00BB694C" w:rsidP="0053433A">
      <w:pPr>
        <w:rPr>
          <w:rFonts w:asciiTheme="minorHAnsi" w:hAnsiTheme="minorHAnsi"/>
          <w:szCs w:val="24"/>
        </w:rPr>
      </w:pPr>
      <w:r w:rsidRPr="00071F5C">
        <w:rPr>
          <w:rFonts w:asciiTheme="minorHAnsi" w:hAnsiTheme="minorHAnsi"/>
          <w:b/>
          <w:szCs w:val="24"/>
          <w:u w:val="single"/>
        </w:rPr>
        <w:t>BOARD MEETINGS CALENDAR REVIEW</w:t>
      </w:r>
      <w:r w:rsidR="00EE0F04">
        <w:rPr>
          <w:rFonts w:asciiTheme="minorHAnsi" w:hAnsiTheme="minorHAnsi"/>
          <w:b/>
          <w:szCs w:val="24"/>
          <w:u w:val="single"/>
        </w:rPr>
        <w:t xml:space="preserve"> </w:t>
      </w:r>
      <w:r w:rsidR="0053433A">
        <w:rPr>
          <w:rFonts w:asciiTheme="minorHAnsi" w:hAnsiTheme="minorHAnsi"/>
          <w:b/>
          <w:szCs w:val="24"/>
        </w:rPr>
        <w:t xml:space="preserve"> </w:t>
      </w:r>
    </w:p>
    <w:p w:rsidR="00BB694C" w:rsidRDefault="00BB694C" w:rsidP="00BB694C">
      <w:pPr>
        <w:rPr>
          <w:rFonts w:asciiTheme="minorHAnsi" w:hAnsiTheme="minorHAnsi"/>
          <w:b/>
          <w:szCs w:val="24"/>
          <w:u w:val="single"/>
        </w:rPr>
      </w:pPr>
      <w:r w:rsidRPr="00071F5C">
        <w:rPr>
          <w:rFonts w:asciiTheme="minorHAnsi" w:hAnsiTheme="minorHAnsi"/>
          <w:b/>
          <w:szCs w:val="24"/>
          <w:u w:val="single"/>
        </w:rPr>
        <w:t>GOOD OF THE ORDER</w:t>
      </w:r>
    </w:p>
    <w:p w:rsidR="00EE0F04" w:rsidRPr="00B234A4" w:rsidRDefault="00EE0F04" w:rsidP="00B234A4">
      <w:pPr>
        <w:pStyle w:val="ListParagraph"/>
        <w:numPr>
          <w:ilvl w:val="0"/>
          <w:numId w:val="17"/>
        </w:numPr>
        <w:rPr>
          <w:rFonts w:asciiTheme="minorHAnsi" w:hAnsiTheme="minorHAnsi"/>
        </w:rPr>
      </w:pPr>
      <w:r w:rsidRPr="00B234A4">
        <w:rPr>
          <w:rFonts w:asciiTheme="minorHAnsi" w:hAnsiTheme="minorHAnsi"/>
        </w:rPr>
        <w:t>Director Kropf</w:t>
      </w:r>
      <w:r w:rsidR="00B234A4" w:rsidRPr="00B234A4">
        <w:rPr>
          <w:rFonts w:asciiTheme="minorHAnsi" w:hAnsiTheme="minorHAnsi"/>
        </w:rPr>
        <w:t xml:space="preserve"> said he would like to again e</w:t>
      </w:r>
      <w:r w:rsidRPr="00B234A4">
        <w:rPr>
          <w:rFonts w:asciiTheme="minorHAnsi" w:hAnsiTheme="minorHAnsi"/>
        </w:rPr>
        <w:t xml:space="preserve">ncourage the board to invite Lynne McConnell to a board meeting to discuss plans for affordable housing. </w:t>
      </w:r>
      <w:r w:rsidR="00541BE4">
        <w:rPr>
          <w:rFonts w:asciiTheme="minorHAnsi" w:hAnsiTheme="minorHAnsi"/>
        </w:rPr>
        <w:t xml:space="preserve">Executive Director Horton responded that staff is planning to invite her to </w:t>
      </w:r>
      <w:r w:rsidR="007E0C41">
        <w:rPr>
          <w:rFonts w:asciiTheme="minorHAnsi" w:hAnsiTheme="minorHAnsi"/>
        </w:rPr>
        <w:t>the next meeting. Director Kropf encouraged everyone to vote in the upcoming election.</w:t>
      </w:r>
    </w:p>
    <w:p w:rsidR="00EE0F04" w:rsidRPr="00B234A4" w:rsidRDefault="00EE0F04" w:rsidP="00B234A4">
      <w:pPr>
        <w:pStyle w:val="ListParagraph"/>
        <w:numPr>
          <w:ilvl w:val="0"/>
          <w:numId w:val="17"/>
        </w:numPr>
        <w:rPr>
          <w:rFonts w:asciiTheme="minorHAnsi" w:hAnsiTheme="minorHAnsi"/>
        </w:rPr>
      </w:pPr>
      <w:r w:rsidRPr="00B234A4">
        <w:rPr>
          <w:rFonts w:asciiTheme="minorHAnsi" w:hAnsiTheme="minorHAnsi"/>
        </w:rPr>
        <w:t xml:space="preserve">Director Méndez said he is looking forward to touring the Larkspur Center. </w:t>
      </w:r>
      <w:r w:rsidR="007E0C41">
        <w:rPr>
          <w:rFonts w:asciiTheme="minorHAnsi" w:hAnsiTheme="minorHAnsi"/>
        </w:rPr>
        <w:t>He c</w:t>
      </w:r>
      <w:r w:rsidRPr="00B234A4">
        <w:rPr>
          <w:rFonts w:asciiTheme="minorHAnsi" w:hAnsiTheme="minorHAnsi"/>
        </w:rPr>
        <w:t xml:space="preserve">ommended staff and recreation staff for all the work </w:t>
      </w:r>
      <w:r w:rsidR="007E0C41">
        <w:rPr>
          <w:rFonts w:asciiTheme="minorHAnsi" w:hAnsiTheme="minorHAnsi"/>
        </w:rPr>
        <w:t xml:space="preserve">that they have done recognizing the wrench that COVID has put in everyone’s lives. He expressed his appreciation for the work done for Team Up, the high percentage of kids in need that are being served, </w:t>
      </w:r>
      <w:r w:rsidR="00A8482A">
        <w:rPr>
          <w:rFonts w:asciiTheme="minorHAnsi" w:hAnsiTheme="minorHAnsi"/>
        </w:rPr>
        <w:t xml:space="preserve">and </w:t>
      </w:r>
      <w:r w:rsidR="007E0C41">
        <w:rPr>
          <w:rFonts w:asciiTheme="minorHAnsi" w:hAnsiTheme="minorHAnsi"/>
        </w:rPr>
        <w:t>keeping up with all the guidelines for COVID</w:t>
      </w:r>
      <w:r w:rsidR="00A8482A">
        <w:rPr>
          <w:rFonts w:asciiTheme="minorHAnsi" w:hAnsiTheme="minorHAnsi"/>
        </w:rPr>
        <w:t xml:space="preserve">. He </w:t>
      </w:r>
      <w:r w:rsidR="007E0C41">
        <w:rPr>
          <w:rFonts w:asciiTheme="minorHAnsi" w:hAnsiTheme="minorHAnsi"/>
        </w:rPr>
        <w:t>said it is a tremendous amount of work.</w:t>
      </w:r>
    </w:p>
    <w:p w:rsidR="00EE0F04" w:rsidRPr="00B234A4" w:rsidRDefault="00EE0F04" w:rsidP="00B234A4">
      <w:pPr>
        <w:pStyle w:val="ListParagraph"/>
        <w:numPr>
          <w:ilvl w:val="0"/>
          <w:numId w:val="17"/>
        </w:numPr>
        <w:rPr>
          <w:rFonts w:asciiTheme="minorHAnsi" w:hAnsiTheme="minorHAnsi"/>
        </w:rPr>
      </w:pPr>
      <w:r w:rsidRPr="00B234A4">
        <w:rPr>
          <w:rFonts w:asciiTheme="minorHAnsi" w:hAnsiTheme="minorHAnsi"/>
        </w:rPr>
        <w:t>Director Schoen spoke about her experience with th</w:t>
      </w:r>
      <w:r w:rsidR="007E0C41">
        <w:rPr>
          <w:rFonts w:asciiTheme="minorHAnsi" w:hAnsiTheme="minorHAnsi"/>
        </w:rPr>
        <w:t>e Central Oregon Decency Project, the program was developed by DA Hummel for restorative justice. This was led by a professional moderator that allowed the perpetrators and victims to have a guided conversation</w:t>
      </w:r>
      <w:r w:rsidR="007E2B1F">
        <w:rPr>
          <w:rFonts w:asciiTheme="minorHAnsi" w:hAnsiTheme="minorHAnsi"/>
        </w:rPr>
        <w:t>. The district case involved a young woman that vandalized park property with graffiti</w:t>
      </w:r>
      <w:r w:rsidR="007410A6">
        <w:rPr>
          <w:rFonts w:asciiTheme="minorHAnsi" w:hAnsiTheme="minorHAnsi"/>
        </w:rPr>
        <w:t>. Director Schoen said the experience was very moving</w:t>
      </w:r>
      <w:r w:rsidR="00B06306">
        <w:rPr>
          <w:rFonts w:asciiTheme="minorHAnsi" w:hAnsiTheme="minorHAnsi"/>
        </w:rPr>
        <w:t xml:space="preserve"> and said the district needs to do what it can to make it easy for public to voice their concerns and let the public know that the district values the communication.</w:t>
      </w:r>
    </w:p>
    <w:p w:rsidR="00B06306" w:rsidRDefault="00A8482A" w:rsidP="00B06306">
      <w:pPr>
        <w:ind w:left="720"/>
        <w:rPr>
          <w:rFonts w:asciiTheme="minorHAnsi" w:hAnsiTheme="minorHAnsi"/>
          <w:szCs w:val="24"/>
        </w:rPr>
      </w:pPr>
      <w:r>
        <w:rPr>
          <w:rFonts w:asciiTheme="minorHAnsi" w:hAnsiTheme="minorHAnsi"/>
          <w:szCs w:val="24"/>
        </w:rPr>
        <w:lastRenderedPageBreak/>
        <w:t xml:space="preserve">She thanked staff </w:t>
      </w:r>
      <w:r w:rsidR="00EE0F04">
        <w:rPr>
          <w:rFonts w:asciiTheme="minorHAnsi" w:hAnsiTheme="minorHAnsi"/>
          <w:szCs w:val="24"/>
        </w:rPr>
        <w:t>for looking at the public engagement information</w:t>
      </w:r>
      <w:r w:rsidR="00B06306">
        <w:rPr>
          <w:rFonts w:asciiTheme="minorHAnsi" w:hAnsiTheme="minorHAnsi"/>
          <w:szCs w:val="24"/>
        </w:rPr>
        <w:t xml:space="preserve"> </w:t>
      </w:r>
      <w:r w:rsidR="00EE0F04">
        <w:rPr>
          <w:rFonts w:asciiTheme="minorHAnsi" w:hAnsiTheme="minorHAnsi"/>
          <w:szCs w:val="24"/>
        </w:rPr>
        <w:t>and congrat</w:t>
      </w:r>
      <w:r w:rsidR="00B06306">
        <w:rPr>
          <w:rFonts w:asciiTheme="minorHAnsi" w:hAnsiTheme="minorHAnsi"/>
          <w:szCs w:val="24"/>
        </w:rPr>
        <w:t>ulat</w:t>
      </w:r>
      <w:r>
        <w:rPr>
          <w:rFonts w:asciiTheme="minorHAnsi" w:hAnsiTheme="minorHAnsi"/>
          <w:szCs w:val="24"/>
        </w:rPr>
        <w:t>ed Ms. Healy</w:t>
      </w:r>
      <w:r w:rsidR="00EE0F04">
        <w:rPr>
          <w:rFonts w:asciiTheme="minorHAnsi" w:hAnsiTheme="minorHAnsi"/>
          <w:szCs w:val="24"/>
        </w:rPr>
        <w:t xml:space="preserve"> to</w:t>
      </w:r>
      <w:r>
        <w:rPr>
          <w:rFonts w:asciiTheme="minorHAnsi" w:hAnsiTheme="minorHAnsi"/>
          <w:szCs w:val="24"/>
        </w:rPr>
        <w:t xml:space="preserve"> </w:t>
      </w:r>
      <w:r w:rsidR="00B06306">
        <w:rPr>
          <w:rFonts w:asciiTheme="minorHAnsi" w:hAnsiTheme="minorHAnsi"/>
          <w:szCs w:val="24"/>
        </w:rPr>
        <w:t>on her election</w:t>
      </w:r>
      <w:r w:rsidR="00EE0F04">
        <w:rPr>
          <w:rFonts w:asciiTheme="minorHAnsi" w:hAnsiTheme="minorHAnsi"/>
          <w:szCs w:val="24"/>
        </w:rPr>
        <w:t>.</w:t>
      </w:r>
    </w:p>
    <w:p w:rsidR="00EE0F04" w:rsidRPr="00B06306" w:rsidRDefault="00EE0F04" w:rsidP="00B06306">
      <w:pPr>
        <w:pStyle w:val="ListParagraph"/>
        <w:numPr>
          <w:ilvl w:val="0"/>
          <w:numId w:val="17"/>
        </w:numPr>
        <w:rPr>
          <w:rFonts w:asciiTheme="minorHAnsi" w:hAnsiTheme="minorHAnsi"/>
        </w:rPr>
      </w:pPr>
      <w:r w:rsidRPr="00B06306">
        <w:rPr>
          <w:rFonts w:asciiTheme="minorHAnsi" w:hAnsiTheme="minorHAnsi"/>
        </w:rPr>
        <w:t>Director Schoenborn congrat</w:t>
      </w:r>
      <w:r w:rsidR="00A8482A">
        <w:rPr>
          <w:rFonts w:asciiTheme="minorHAnsi" w:hAnsiTheme="minorHAnsi"/>
        </w:rPr>
        <w:t>ulated</w:t>
      </w:r>
      <w:r w:rsidRPr="00B06306">
        <w:rPr>
          <w:rFonts w:asciiTheme="minorHAnsi" w:hAnsiTheme="minorHAnsi"/>
        </w:rPr>
        <w:t xml:space="preserve"> the CPRP</w:t>
      </w:r>
      <w:r w:rsidR="00A8482A">
        <w:rPr>
          <w:rFonts w:asciiTheme="minorHAnsi" w:hAnsiTheme="minorHAnsi"/>
        </w:rPr>
        <w:t xml:space="preserve"> certifications</w:t>
      </w:r>
      <w:r w:rsidRPr="00B06306">
        <w:rPr>
          <w:rFonts w:asciiTheme="minorHAnsi" w:hAnsiTheme="minorHAnsi"/>
        </w:rPr>
        <w:t xml:space="preserve"> and M</w:t>
      </w:r>
      <w:r w:rsidR="00A8482A">
        <w:rPr>
          <w:rFonts w:asciiTheme="minorHAnsi" w:hAnsiTheme="minorHAnsi"/>
        </w:rPr>
        <w:t>s. Healy on her election</w:t>
      </w:r>
      <w:r w:rsidRPr="00B06306">
        <w:rPr>
          <w:rFonts w:asciiTheme="minorHAnsi" w:hAnsiTheme="minorHAnsi"/>
        </w:rPr>
        <w:t xml:space="preserve">, </w:t>
      </w:r>
      <w:r w:rsidR="00A8482A">
        <w:rPr>
          <w:rFonts w:asciiTheme="minorHAnsi" w:hAnsiTheme="minorHAnsi"/>
        </w:rPr>
        <w:t xml:space="preserve">he said this </w:t>
      </w:r>
      <w:r w:rsidRPr="00B06306">
        <w:rPr>
          <w:rFonts w:asciiTheme="minorHAnsi" w:hAnsiTheme="minorHAnsi"/>
        </w:rPr>
        <w:t xml:space="preserve">continues </w:t>
      </w:r>
      <w:r w:rsidR="00A8482A">
        <w:rPr>
          <w:rFonts w:asciiTheme="minorHAnsi" w:hAnsiTheme="minorHAnsi"/>
        </w:rPr>
        <w:t>a</w:t>
      </w:r>
      <w:r w:rsidRPr="00B06306">
        <w:rPr>
          <w:rFonts w:asciiTheme="minorHAnsi" w:hAnsiTheme="minorHAnsi"/>
        </w:rPr>
        <w:t xml:space="preserve"> long line of people from </w:t>
      </w:r>
      <w:r w:rsidR="00A8482A">
        <w:rPr>
          <w:rFonts w:asciiTheme="minorHAnsi" w:hAnsiTheme="minorHAnsi"/>
        </w:rPr>
        <w:t>the district</w:t>
      </w:r>
      <w:r w:rsidRPr="00B06306">
        <w:rPr>
          <w:rFonts w:asciiTheme="minorHAnsi" w:hAnsiTheme="minorHAnsi"/>
        </w:rPr>
        <w:t xml:space="preserve"> that are involved in leadership at ORPA</w:t>
      </w:r>
      <w:r w:rsidR="00A8482A">
        <w:rPr>
          <w:rFonts w:asciiTheme="minorHAnsi" w:hAnsiTheme="minorHAnsi"/>
        </w:rPr>
        <w:t>.</w:t>
      </w:r>
    </w:p>
    <w:p w:rsidR="006B131C" w:rsidRPr="001F73BF" w:rsidRDefault="00EE0F04" w:rsidP="001F73BF">
      <w:pPr>
        <w:pStyle w:val="ListParagraph"/>
        <w:numPr>
          <w:ilvl w:val="0"/>
          <w:numId w:val="18"/>
        </w:numPr>
        <w:rPr>
          <w:rFonts w:asciiTheme="minorHAnsi" w:hAnsiTheme="minorHAnsi"/>
        </w:rPr>
      </w:pPr>
      <w:r w:rsidRPr="00B234A4">
        <w:rPr>
          <w:rFonts w:asciiTheme="minorHAnsi" w:hAnsiTheme="minorHAnsi"/>
        </w:rPr>
        <w:t>Director Hovekamp</w:t>
      </w:r>
      <w:r w:rsidR="00A8482A">
        <w:rPr>
          <w:rFonts w:asciiTheme="minorHAnsi" w:hAnsiTheme="minorHAnsi"/>
        </w:rPr>
        <w:t xml:space="preserve"> said he</w:t>
      </w:r>
      <w:r w:rsidRPr="00B234A4">
        <w:rPr>
          <w:rFonts w:asciiTheme="minorHAnsi" w:hAnsiTheme="minorHAnsi"/>
        </w:rPr>
        <w:t xml:space="preserve"> has been tuning </w:t>
      </w:r>
      <w:r w:rsidR="006B131C" w:rsidRPr="00B234A4">
        <w:rPr>
          <w:rFonts w:asciiTheme="minorHAnsi" w:hAnsiTheme="minorHAnsi"/>
        </w:rPr>
        <w:t>in to a lot of the candidate forums</w:t>
      </w:r>
      <w:r w:rsidR="00076C32">
        <w:rPr>
          <w:rFonts w:asciiTheme="minorHAnsi" w:hAnsiTheme="minorHAnsi"/>
        </w:rPr>
        <w:t xml:space="preserve"> and SDC fees are being brought up</w:t>
      </w:r>
      <w:r w:rsidR="006B131C" w:rsidRPr="00B234A4">
        <w:rPr>
          <w:rFonts w:asciiTheme="minorHAnsi" w:hAnsiTheme="minorHAnsi"/>
        </w:rPr>
        <w:t xml:space="preserve">, </w:t>
      </w:r>
      <w:r w:rsidR="00405721">
        <w:rPr>
          <w:rFonts w:asciiTheme="minorHAnsi" w:hAnsiTheme="minorHAnsi"/>
        </w:rPr>
        <w:t xml:space="preserve">he </w:t>
      </w:r>
      <w:r w:rsidR="00B06306">
        <w:rPr>
          <w:rFonts w:asciiTheme="minorHAnsi" w:hAnsiTheme="minorHAnsi"/>
        </w:rPr>
        <w:t>said the board will</w:t>
      </w:r>
      <w:r w:rsidR="006B131C" w:rsidRPr="00B234A4">
        <w:rPr>
          <w:rFonts w:asciiTheme="minorHAnsi" w:hAnsiTheme="minorHAnsi"/>
        </w:rPr>
        <w:t xml:space="preserve"> soon be talking about</w:t>
      </w:r>
      <w:r w:rsidR="00076C32">
        <w:rPr>
          <w:rFonts w:asciiTheme="minorHAnsi" w:hAnsiTheme="minorHAnsi"/>
        </w:rPr>
        <w:t xml:space="preserve"> the district</w:t>
      </w:r>
      <w:r w:rsidR="006B131C" w:rsidRPr="00B234A4">
        <w:rPr>
          <w:rFonts w:asciiTheme="minorHAnsi" w:hAnsiTheme="minorHAnsi"/>
        </w:rPr>
        <w:t xml:space="preserve"> SDCs</w:t>
      </w:r>
      <w:r w:rsidR="00076C32">
        <w:rPr>
          <w:rFonts w:asciiTheme="minorHAnsi" w:hAnsiTheme="minorHAnsi"/>
        </w:rPr>
        <w:t xml:space="preserve">. </w:t>
      </w:r>
      <w:r w:rsidR="00B06306">
        <w:rPr>
          <w:rFonts w:asciiTheme="minorHAnsi" w:hAnsiTheme="minorHAnsi"/>
        </w:rPr>
        <w:t xml:space="preserve">He </w:t>
      </w:r>
      <w:r w:rsidR="00A8482A">
        <w:rPr>
          <w:rFonts w:asciiTheme="minorHAnsi" w:hAnsiTheme="minorHAnsi"/>
        </w:rPr>
        <w:t>added that</w:t>
      </w:r>
      <w:r w:rsidR="00B06306">
        <w:rPr>
          <w:rFonts w:asciiTheme="minorHAnsi" w:hAnsiTheme="minorHAnsi"/>
        </w:rPr>
        <w:t xml:space="preserve"> </w:t>
      </w:r>
      <w:r w:rsidR="006B131C" w:rsidRPr="00B234A4">
        <w:rPr>
          <w:rFonts w:asciiTheme="minorHAnsi" w:hAnsiTheme="minorHAnsi"/>
        </w:rPr>
        <w:t>SDCs are the primary funding system for building parks</w:t>
      </w:r>
      <w:r w:rsidR="00B06306">
        <w:rPr>
          <w:rFonts w:asciiTheme="minorHAnsi" w:hAnsiTheme="minorHAnsi"/>
        </w:rPr>
        <w:t xml:space="preserve"> and the c</w:t>
      </w:r>
      <w:r w:rsidR="006B131C" w:rsidRPr="00B234A4">
        <w:rPr>
          <w:rFonts w:asciiTheme="minorHAnsi" w:hAnsiTheme="minorHAnsi"/>
        </w:rPr>
        <w:t>ommunity expects</w:t>
      </w:r>
      <w:r w:rsidR="00B06306">
        <w:rPr>
          <w:rFonts w:asciiTheme="minorHAnsi" w:hAnsiTheme="minorHAnsi"/>
        </w:rPr>
        <w:t xml:space="preserve"> the district</w:t>
      </w:r>
      <w:r w:rsidR="006B131C" w:rsidRPr="00B234A4">
        <w:rPr>
          <w:rFonts w:asciiTheme="minorHAnsi" w:hAnsiTheme="minorHAnsi"/>
        </w:rPr>
        <w:t xml:space="preserve"> to keep up with the growth. </w:t>
      </w:r>
      <w:r w:rsidR="00B06306">
        <w:rPr>
          <w:rFonts w:asciiTheme="minorHAnsi" w:hAnsiTheme="minorHAnsi"/>
        </w:rPr>
        <w:t>He said s</w:t>
      </w:r>
      <w:r w:rsidR="006B131C" w:rsidRPr="00B234A4">
        <w:rPr>
          <w:rFonts w:asciiTheme="minorHAnsi" w:hAnsiTheme="minorHAnsi"/>
        </w:rPr>
        <w:t xml:space="preserve">ome </w:t>
      </w:r>
      <w:r w:rsidR="00B06306">
        <w:rPr>
          <w:rFonts w:asciiTheme="minorHAnsi" w:hAnsiTheme="minorHAnsi"/>
        </w:rPr>
        <w:t xml:space="preserve">candidate </w:t>
      </w:r>
      <w:r w:rsidR="006B131C" w:rsidRPr="00B234A4">
        <w:rPr>
          <w:rFonts w:asciiTheme="minorHAnsi" w:hAnsiTheme="minorHAnsi"/>
        </w:rPr>
        <w:t xml:space="preserve">comments </w:t>
      </w:r>
      <w:r w:rsidR="001F73BF">
        <w:rPr>
          <w:rFonts w:asciiTheme="minorHAnsi" w:hAnsiTheme="minorHAnsi"/>
        </w:rPr>
        <w:t xml:space="preserve">on SDCs </w:t>
      </w:r>
      <w:r w:rsidR="006B131C" w:rsidRPr="00B234A4">
        <w:rPr>
          <w:rFonts w:asciiTheme="minorHAnsi" w:hAnsiTheme="minorHAnsi"/>
        </w:rPr>
        <w:t>are unintentionally distorted and some are just lying.</w:t>
      </w:r>
      <w:r w:rsidR="001F73BF">
        <w:rPr>
          <w:rFonts w:asciiTheme="minorHAnsi" w:hAnsiTheme="minorHAnsi"/>
        </w:rPr>
        <w:t xml:space="preserve"> </w:t>
      </w:r>
      <w:r w:rsidR="00884A1B">
        <w:rPr>
          <w:rFonts w:asciiTheme="minorHAnsi" w:hAnsiTheme="minorHAnsi"/>
        </w:rPr>
        <w:t>He remarked that w</w:t>
      </w:r>
      <w:r w:rsidR="001F73BF">
        <w:rPr>
          <w:rFonts w:asciiTheme="minorHAnsi" w:hAnsiTheme="minorHAnsi"/>
        </w:rPr>
        <w:t>hen elected official</w:t>
      </w:r>
      <w:r w:rsidR="00884A1B">
        <w:rPr>
          <w:rFonts w:asciiTheme="minorHAnsi" w:hAnsiTheme="minorHAnsi"/>
        </w:rPr>
        <w:t>s</w:t>
      </w:r>
      <w:r w:rsidR="001F73BF">
        <w:rPr>
          <w:rFonts w:asciiTheme="minorHAnsi" w:hAnsiTheme="minorHAnsi"/>
        </w:rPr>
        <w:t xml:space="preserve"> or candidates distort the issues around SDCs, it either demonstrates </w:t>
      </w:r>
      <w:r w:rsidR="00884A1B">
        <w:rPr>
          <w:rFonts w:asciiTheme="minorHAnsi" w:hAnsiTheme="minorHAnsi"/>
        </w:rPr>
        <w:t xml:space="preserve">the </w:t>
      </w:r>
      <w:r w:rsidR="001F73BF">
        <w:rPr>
          <w:rFonts w:asciiTheme="minorHAnsi" w:hAnsiTheme="minorHAnsi"/>
        </w:rPr>
        <w:t xml:space="preserve">ignorance of the importance of SDCs to park development and maintaining the beautiful park system or </w:t>
      </w:r>
      <w:r w:rsidR="00A8482A">
        <w:rPr>
          <w:rFonts w:asciiTheme="minorHAnsi" w:hAnsiTheme="minorHAnsi"/>
        </w:rPr>
        <w:t xml:space="preserve">it </w:t>
      </w:r>
      <w:r w:rsidR="001F73BF">
        <w:rPr>
          <w:rFonts w:asciiTheme="minorHAnsi" w:hAnsiTheme="minorHAnsi"/>
        </w:rPr>
        <w:t xml:space="preserve">is deliberate demagoguing of the district to promote windfalls for developers or </w:t>
      </w:r>
      <w:r w:rsidR="00884A1B">
        <w:rPr>
          <w:rFonts w:asciiTheme="minorHAnsi" w:hAnsiTheme="minorHAnsi"/>
        </w:rPr>
        <w:t>an</w:t>
      </w:r>
      <w:r w:rsidR="001F73BF">
        <w:rPr>
          <w:rFonts w:asciiTheme="minorHAnsi" w:hAnsiTheme="minorHAnsi"/>
        </w:rPr>
        <w:t xml:space="preserve"> agenda the candidate</w:t>
      </w:r>
      <w:r w:rsidR="00A8482A">
        <w:rPr>
          <w:rFonts w:asciiTheme="minorHAnsi" w:hAnsiTheme="minorHAnsi"/>
        </w:rPr>
        <w:t xml:space="preserve"> is </w:t>
      </w:r>
      <w:r w:rsidR="001F73BF">
        <w:rPr>
          <w:rFonts w:asciiTheme="minorHAnsi" w:hAnsiTheme="minorHAnsi"/>
        </w:rPr>
        <w:t xml:space="preserve">pursuing. </w:t>
      </w:r>
      <w:r w:rsidR="00A8482A">
        <w:rPr>
          <w:rFonts w:asciiTheme="minorHAnsi" w:hAnsiTheme="minorHAnsi"/>
        </w:rPr>
        <w:t>He noted that t</w:t>
      </w:r>
      <w:r w:rsidR="001F73BF">
        <w:rPr>
          <w:rFonts w:asciiTheme="minorHAnsi" w:hAnsiTheme="minorHAnsi"/>
        </w:rPr>
        <w:t>he district has and will continue</w:t>
      </w:r>
      <w:r w:rsidR="006B131C" w:rsidRPr="001F73BF">
        <w:rPr>
          <w:rFonts w:asciiTheme="minorHAnsi" w:hAnsiTheme="minorHAnsi"/>
        </w:rPr>
        <w:t xml:space="preserve"> with efforts to support affordability</w:t>
      </w:r>
      <w:r w:rsidR="00A8482A">
        <w:rPr>
          <w:rFonts w:asciiTheme="minorHAnsi" w:hAnsiTheme="minorHAnsi"/>
        </w:rPr>
        <w:t xml:space="preserve"> and he is p</w:t>
      </w:r>
      <w:r w:rsidR="006B131C" w:rsidRPr="001F73BF">
        <w:rPr>
          <w:rFonts w:asciiTheme="minorHAnsi" w:hAnsiTheme="minorHAnsi"/>
        </w:rPr>
        <w:t>roud of the exemptions</w:t>
      </w:r>
      <w:r w:rsidR="00A8482A">
        <w:rPr>
          <w:rFonts w:asciiTheme="minorHAnsi" w:hAnsiTheme="minorHAnsi"/>
        </w:rPr>
        <w:t>, abatements and the progressive SDC methodology that the board passed.</w:t>
      </w:r>
      <w:r w:rsidR="001F73BF">
        <w:rPr>
          <w:rFonts w:asciiTheme="minorHAnsi" w:hAnsiTheme="minorHAnsi"/>
        </w:rPr>
        <w:t xml:space="preserve"> </w:t>
      </w:r>
      <w:r w:rsidR="00A8482A">
        <w:rPr>
          <w:rFonts w:asciiTheme="minorHAnsi" w:hAnsiTheme="minorHAnsi"/>
        </w:rPr>
        <w:t xml:space="preserve">He commented that the </w:t>
      </w:r>
      <w:r w:rsidR="006B131C" w:rsidRPr="001F73BF">
        <w:rPr>
          <w:rFonts w:asciiTheme="minorHAnsi" w:hAnsiTheme="minorHAnsi"/>
        </w:rPr>
        <w:t>SDC methodology continues to languish on the city’s desk</w:t>
      </w:r>
      <w:r w:rsidR="001F73BF">
        <w:rPr>
          <w:rFonts w:asciiTheme="minorHAnsi" w:hAnsiTheme="minorHAnsi"/>
        </w:rPr>
        <w:t xml:space="preserve"> and </w:t>
      </w:r>
      <w:r w:rsidR="00A8482A">
        <w:rPr>
          <w:rFonts w:asciiTheme="minorHAnsi" w:hAnsiTheme="minorHAnsi"/>
        </w:rPr>
        <w:t xml:space="preserve">has </w:t>
      </w:r>
      <w:r w:rsidR="00884A1B">
        <w:rPr>
          <w:rFonts w:asciiTheme="minorHAnsi" w:hAnsiTheme="minorHAnsi"/>
        </w:rPr>
        <w:t xml:space="preserve">yet to be </w:t>
      </w:r>
      <w:r w:rsidR="001F73BF">
        <w:rPr>
          <w:rFonts w:asciiTheme="minorHAnsi" w:hAnsiTheme="minorHAnsi"/>
        </w:rPr>
        <w:t>implemented</w:t>
      </w:r>
      <w:r w:rsidR="006B131C" w:rsidRPr="001F73BF">
        <w:rPr>
          <w:rFonts w:asciiTheme="minorHAnsi" w:hAnsiTheme="minorHAnsi"/>
        </w:rPr>
        <w:t xml:space="preserve">. </w:t>
      </w:r>
      <w:r w:rsidR="00884A1B">
        <w:rPr>
          <w:rFonts w:asciiTheme="minorHAnsi" w:hAnsiTheme="minorHAnsi"/>
        </w:rPr>
        <w:t>He pointed out o</w:t>
      </w:r>
      <w:r w:rsidR="001F73BF">
        <w:rPr>
          <w:rFonts w:asciiTheme="minorHAnsi" w:hAnsiTheme="minorHAnsi"/>
        </w:rPr>
        <w:t>ther</w:t>
      </w:r>
      <w:r w:rsidR="00884A1B">
        <w:rPr>
          <w:rFonts w:asciiTheme="minorHAnsi" w:hAnsiTheme="minorHAnsi"/>
        </w:rPr>
        <w:t xml:space="preserve"> district</w:t>
      </w:r>
      <w:r w:rsidR="001F73BF">
        <w:rPr>
          <w:rFonts w:asciiTheme="minorHAnsi" w:hAnsiTheme="minorHAnsi"/>
        </w:rPr>
        <w:t xml:space="preserve"> contributions to affordable living</w:t>
      </w:r>
      <w:r w:rsidR="00884A1B">
        <w:rPr>
          <w:rFonts w:asciiTheme="minorHAnsi" w:hAnsiTheme="minorHAnsi"/>
        </w:rPr>
        <w:t xml:space="preserve">, </w:t>
      </w:r>
      <w:r w:rsidR="001F73BF">
        <w:rPr>
          <w:rFonts w:asciiTheme="minorHAnsi" w:hAnsiTheme="minorHAnsi"/>
        </w:rPr>
        <w:t>includ</w:t>
      </w:r>
      <w:r w:rsidR="00884A1B">
        <w:rPr>
          <w:rFonts w:asciiTheme="minorHAnsi" w:hAnsiTheme="minorHAnsi"/>
        </w:rPr>
        <w:t>ing</w:t>
      </w:r>
      <w:r w:rsidR="001F73BF">
        <w:rPr>
          <w:rFonts w:asciiTheme="minorHAnsi" w:hAnsiTheme="minorHAnsi"/>
        </w:rPr>
        <w:t xml:space="preserve"> s</w:t>
      </w:r>
      <w:r w:rsidR="006B131C" w:rsidRPr="001F73BF">
        <w:rPr>
          <w:rFonts w:asciiTheme="minorHAnsi" w:hAnsiTheme="minorHAnsi"/>
        </w:rPr>
        <w:t xml:space="preserve">cholarships and subsidies for </w:t>
      </w:r>
      <w:r w:rsidR="00884A1B">
        <w:rPr>
          <w:rFonts w:asciiTheme="minorHAnsi" w:hAnsiTheme="minorHAnsi"/>
        </w:rPr>
        <w:t xml:space="preserve">the </w:t>
      </w:r>
      <w:r w:rsidR="006B131C" w:rsidRPr="001F73BF">
        <w:rPr>
          <w:rFonts w:asciiTheme="minorHAnsi" w:hAnsiTheme="minorHAnsi"/>
        </w:rPr>
        <w:t>community. He said he asks that candidates be more accurate when speaking about SDCs</w:t>
      </w:r>
      <w:r w:rsidR="00884A1B">
        <w:rPr>
          <w:rFonts w:asciiTheme="minorHAnsi" w:hAnsiTheme="minorHAnsi"/>
        </w:rPr>
        <w:t xml:space="preserve"> and requested that the </w:t>
      </w:r>
      <w:r w:rsidR="001F73BF">
        <w:rPr>
          <w:rFonts w:asciiTheme="minorHAnsi" w:hAnsiTheme="minorHAnsi"/>
        </w:rPr>
        <w:t>board support</w:t>
      </w:r>
      <w:r w:rsidR="006B131C" w:rsidRPr="001F73BF">
        <w:rPr>
          <w:rFonts w:asciiTheme="minorHAnsi" w:hAnsiTheme="minorHAnsi"/>
        </w:rPr>
        <w:t xml:space="preserve"> </w:t>
      </w:r>
      <w:r w:rsidR="00076B49">
        <w:rPr>
          <w:rFonts w:asciiTheme="minorHAnsi" w:hAnsiTheme="minorHAnsi"/>
        </w:rPr>
        <w:t>m</w:t>
      </w:r>
      <w:r w:rsidR="006B131C" w:rsidRPr="001F73BF">
        <w:rPr>
          <w:rFonts w:asciiTheme="minorHAnsi" w:hAnsiTheme="minorHAnsi"/>
        </w:rPr>
        <w:t xml:space="preserve">ore </w:t>
      </w:r>
      <w:r w:rsidR="001F73BF">
        <w:rPr>
          <w:rFonts w:asciiTheme="minorHAnsi" w:hAnsiTheme="minorHAnsi"/>
        </w:rPr>
        <w:t>accurate and informed public rhetoric on SDCs and more productive civil discord.</w:t>
      </w:r>
      <w:r w:rsidR="00076B49">
        <w:rPr>
          <w:rFonts w:asciiTheme="minorHAnsi" w:hAnsiTheme="minorHAnsi"/>
        </w:rPr>
        <w:t xml:space="preserve"> He said he looks forward to a healthy conversation about SDCs. </w:t>
      </w:r>
      <w:r w:rsidR="00B06306" w:rsidRPr="001F73BF">
        <w:rPr>
          <w:rFonts w:asciiTheme="minorHAnsi" w:hAnsiTheme="minorHAnsi"/>
        </w:rPr>
        <w:t>Executive Director Horton</w:t>
      </w:r>
      <w:r w:rsidR="006B131C" w:rsidRPr="001F73BF">
        <w:rPr>
          <w:rFonts w:asciiTheme="minorHAnsi" w:hAnsiTheme="minorHAnsi"/>
        </w:rPr>
        <w:t xml:space="preserve"> thanked </w:t>
      </w:r>
      <w:r w:rsidR="00B06306" w:rsidRPr="001F73BF">
        <w:rPr>
          <w:rFonts w:asciiTheme="minorHAnsi" w:hAnsiTheme="minorHAnsi"/>
        </w:rPr>
        <w:t>Director Hovekamp for his comments</w:t>
      </w:r>
      <w:r w:rsidR="005F52EC">
        <w:rPr>
          <w:rFonts w:asciiTheme="minorHAnsi" w:hAnsiTheme="minorHAnsi"/>
        </w:rPr>
        <w:t xml:space="preserve"> and said t</w:t>
      </w:r>
      <w:r w:rsidR="00076B49">
        <w:rPr>
          <w:rFonts w:asciiTheme="minorHAnsi" w:hAnsiTheme="minorHAnsi"/>
        </w:rPr>
        <w:t xml:space="preserve">here is a board looking at all SDCs and considering what changes could be made for affordability. </w:t>
      </w:r>
      <w:r w:rsidR="005C4556">
        <w:rPr>
          <w:rFonts w:asciiTheme="minorHAnsi" w:hAnsiTheme="minorHAnsi"/>
        </w:rPr>
        <w:t>SDCs are a small cost compared to the cost of land. Executive Director Horton stated that l</w:t>
      </w:r>
      <w:r w:rsidR="00076B49">
        <w:rPr>
          <w:rFonts w:asciiTheme="minorHAnsi" w:hAnsiTheme="minorHAnsi"/>
        </w:rPr>
        <w:t>osing SDC</w:t>
      </w:r>
      <w:r w:rsidR="005C4556">
        <w:rPr>
          <w:rFonts w:asciiTheme="minorHAnsi" w:hAnsiTheme="minorHAnsi"/>
        </w:rPr>
        <w:t xml:space="preserve"> money</w:t>
      </w:r>
      <w:r w:rsidR="00076B49">
        <w:rPr>
          <w:rFonts w:asciiTheme="minorHAnsi" w:hAnsiTheme="minorHAnsi"/>
        </w:rPr>
        <w:t xml:space="preserve"> would hurt the park district and </w:t>
      </w:r>
      <w:r w:rsidR="005C4556">
        <w:rPr>
          <w:rFonts w:asciiTheme="minorHAnsi" w:hAnsiTheme="minorHAnsi"/>
        </w:rPr>
        <w:t xml:space="preserve">commented that </w:t>
      </w:r>
      <w:r w:rsidR="00076B49">
        <w:rPr>
          <w:rFonts w:asciiTheme="minorHAnsi" w:hAnsiTheme="minorHAnsi"/>
        </w:rPr>
        <w:t xml:space="preserve">he would like the tiered methodology to be implemented by the city. </w:t>
      </w:r>
      <w:r w:rsidR="005C4556">
        <w:rPr>
          <w:rFonts w:asciiTheme="minorHAnsi" w:hAnsiTheme="minorHAnsi"/>
        </w:rPr>
        <w:t>Adding that the district is</w:t>
      </w:r>
      <w:r w:rsidR="00076B49">
        <w:rPr>
          <w:rFonts w:asciiTheme="minorHAnsi" w:hAnsiTheme="minorHAnsi"/>
        </w:rPr>
        <w:t xml:space="preserve"> not the high agency in the state for SDCs. </w:t>
      </w:r>
      <w:r w:rsidR="006B131C" w:rsidRPr="001F73BF">
        <w:rPr>
          <w:rFonts w:asciiTheme="minorHAnsi" w:hAnsiTheme="minorHAnsi"/>
        </w:rPr>
        <w:t xml:space="preserve"> </w:t>
      </w:r>
    </w:p>
    <w:p w:rsidR="006B131C" w:rsidRPr="00EE0F04" w:rsidRDefault="006B131C" w:rsidP="00BB694C">
      <w:pPr>
        <w:rPr>
          <w:rFonts w:asciiTheme="minorHAnsi" w:hAnsiTheme="minorHAnsi"/>
          <w:szCs w:val="24"/>
        </w:rPr>
      </w:pPr>
    </w:p>
    <w:p w:rsidR="00864F1D" w:rsidRDefault="00BB694C" w:rsidP="00F858A7">
      <w:pPr>
        <w:rPr>
          <w:rFonts w:asciiTheme="minorHAnsi" w:hAnsiTheme="minorHAnsi"/>
          <w:szCs w:val="24"/>
        </w:rPr>
      </w:pPr>
      <w:r w:rsidRPr="00071F5C">
        <w:rPr>
          <w:rFonts w:asciiTheme="minorHAnsi" w:hAnsiTheme="minorHAnsi"/>
          <w:b/>
          <w:szCs w:val="24"/>
          <w:u w:val="single"/>
        </w:rPr>
        <w:t>ADJOURN</w:t>
      </w:r>
      <w:r w:rsidR="006B131C">
        <w:rPr>
          <w:rFonts w:asciiTheme="minorHAnsi" w:hAnsiTheme="minorHAnsi"/>
          <w:b/>
          <w:szCs w:val="24"/>
          <w:u w:val="single"/>
        </w:rPr>
        <w:t xml:space="preserve"> </w:t>
      </w:r>
      <w:r w:rsidR="006B131C" w:rsidRPr="003A6BB4">
        <w:rPr>
          <w:rFonts w:asciiTheme="minorHAnsi" w:hAnsiTheme="minorHAnsi"/>
          <w:szCs w:val="24"/>
        </w:rPr>
        <w:t>6:34 pm</w:t>
      </w:r>
    </w:p>
    <w:p w:rsidR="00497D43" w:rsidRPr="00F858A7" w:rsidRDefault="00497D43" w:rsidP="00F858A7">
      <w:pPr>
        <w:rPr>
          <w:rFonts w:asciiTheme="minorHAnsi" w:hAnsiTheme="minorHAnsi"/>
          <w:szCs w:val="24"/>
        </w:rPr>
      </w:pPr>
    </w:p>
    <w:p w:rsidR="007107F2" w:rsidRDefault="007107F2" w:rsidP="00BB694C">
      <w:pPr>
        <w:rPr>
          <w:rFonts w:asciiTheme="minorHAnsi" w:hAnsiTheme="minorHAnsi"/>
          <w:szCs w:val="24"/>
        </w:rPr>
      </w:pPr>
    </w:p>
    <w:p w:rsidR="007107F2" w:rsidRDefault="007107F2" w:rsidP="00BB694C">
      <w:pPr>
        <w:rPr>
          <w:rFonts w:asciiTheme="minorHAnsi" w:hAnsiTheme="minorHAnsi"/>
          <w:szCs w:val="24"/>
        </w:rPr>
      </w:pPr>
    </w:p>
    <w:p w:rsidR="00BB694C" w:rsidRPr="00071F5C" w:rsidRDefault="00BB694C" w:rsidP="00BB694C">
      <w:pPr>
        <w:rPr>
          <w:rFonts w:asciiTheme="minorHAnsi" w:hAnsiTheme="minorHAnsi"/>
          <w:szCs w:val="24"/>
        </w:rPr>
      </w:pP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r w:rsidRPr="00071F5C">
        <w:rPr>
          <w:rFonts w:asciiTheme="minorHAnsi" w:hAnsiTheme="minorHAnsi"/>
          <w:szCs w:val="24"/>
        </w:rPr>
        <w:tab/>
      </w:r>
      <w:r w:rsidRPr="00071F5C">
        <w:rPr>
          <w:rFonts w:asciiTheme="minorHAnsi" w:hAnsiTheme="minorHAnsi"/>
          <w:szCs w:val="24"/>
        </w:rPr>
        <w:sym w:font="Wingdings" w:char="0077"/>
      </w:r>
    </w:p>
    <w:p w:rsidR="00B365CF" w:rsidRPr="005A21AE" w:rsidRDefault="00B365CF" w:rsidP="00B365CF">
      <w:pPr>
        <w:rPr>
          <w:rFonts w:asciiTheme="minorHAnsi" w:hAnsiTheme="minorHAnsi" w:cstheme="minorHAnsi"/>
          <w:bCs/>
          <w:szCs w:val="24"/>
        </w:rPr>
      </w:pPr>
      <w:r w:rsidRPr="005A21AE">
        <w:rPr>
          <w:rFonts w:asciiTheme="minorHAnsi" w:hAnsiTheme="minorHAnsi" w:cstheme="minorHAnsi"/>
          <w:bCs/>
          <w:szCs w:val="24"/>
        </w:rPr>
        <w:t>Prepared by,</w:t>
      </w:r>
    </w:p>
    <w:p w:rsidR="00B365CF" w:rsidRPr="005A21AE" w:rsidRDefault="00B365CF" w:rsidP="00B365CF">
      <w:pPr>
        <w:rPr>
          <w:rFonts w:asciiTheme="minorHAnsi" w:hAnsiTheme="minorHAnsi" w:cstheme="minorHAnsi"/>
          <w:bCs/>
          <w:szCs w:val="24"/>
        </w:rPr>
      </w:pPr>
      <w:r w:rsidRPr="005A21AE">
        <w:rPr>
          <w:rFonts w:asciiTheme="minorHAnsi" w:hAnsiTheme="minorHAnsi" w:cstheme="minorHAnsi"/>
          <w:bCs/>
          <w:szCs w:val="24"/>
        </w:rPr>
        <w:t>Sheila Reed</w:t>
      </w:r>
    </w:p>
    <w:p w:rsidR="00B365CF" w:rsidRPr="005A21AE" w:rsidRDefault="00B365CF" w:rsidP="00B365CF">
      <w:pPr>
        <w:rPr>
          <w:rFonts w:asciiTheme="minorHAnsi" w:hAnsiTheme="minorHAnsi" w:cstheme="minorHAnsi"/>
          <w:bCs/>
          <w:szCs w:val="24"/>
        </w:rPr>
      </w:pPr>
      <w:r w:rsidRPr="005A21AE">
        <w:rPr>
          <w:rFonts w:asciiTheme="minorHAnsi" w:hAnsiTheme="minorHAnsi" w:cstheme="minorHAnsi"/>
          <w:bCs/>
          <w:szCs w:val="24"/>
        </w:rPr>
        <w:t>Executive Assistant</w:t>
      </w:r>
    </w:p>
    <w:p w:rsidR="00B365CF" w:rsidRPr="005A21AE" w:rsidRDefault="00B365CF" w:rsidP="00B365CF">
      <w:pPr>
        <w:rPr>
          <w:rFonts w:asciiTheme="minorHAnsi" w:hAnsiTheme="minorHAnsi" w:cstheme="minorHAnsi"/>
          <w:bCs/>
          <w:szCs w:val="24"/>
        </w:rPr>
      </w:pPr>
    </w:p>
    <w:p w:rsidR="00B365CF" w:rsidRPr="005A21AE" w:rsidRDefault="00B365CF" w:rsidP="00B365CF">
      <w:pPr>
        <w:autoSpaceDE w:val="0"/>
        <w:autoSpaceDN w:val="0"/>
        <w:adjustRightInd w:val="0"/>
        <w:rPr>
          <w:rFonts w:asciiTheme="minorHAnsi" w:eastAsiaTheme="minorHAnsi" w:hAnsiTheme="minorHAnsi" w:cstheme="minorHAnsi"/>
          <w:szCs w:val="24"/>
        </w:rPr>
      </w:pP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hAnsiTheme="minorHAnsi" w:cstheme="minorHAnsi"/>
          <w:bCs/>
          <w:szCs w:val="24"/>
        </w:rPr>
        <w:softHyphen/>
      </w:r>
      <w:r w:rsidRPr="005A21AE">
        <w:rPr>
          <w:rFonts w:asciiTheme="minorHAnsi" w:eastAsiaTheme="minorHAnsi" w:hAnsiTheme="minorHAnsi" w:cstheme="minorHAnsi"/>
          <w:szCs w:val="24"/>
        </w:rPr>
        <w:t xml:space="preserve">__________________________________ </w:t>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t>___________________________________</w:t>
      </w:r>
    </w:p>
    <w:p w:rsidR="00B365CF" w:rsidRPr="005A21AE" w:rsidRDefault="00B365CF" w:rsidP="00B365CF">
      <w:pPr>
        <w:autoSpaceDE w:val="0"/>
        <w:autoSpaceDN w:val="0"/>
        <w:adjustRightInd w:val="0"/>
        <w:rPr>
          <w:rFonts w:asciiTheme="minorHAnsi" w:eastAsiaTheme="minorHAnsi" w:hAnsiTheme="minorHAnsi" w:cstheme="minorHAnsi"/>
          <w:szCs w:val="24"/>
        </w:rPr>
      </w:pPr>
      <w:r w:rsidRPr="005A21AE">
        <w:rPr>
          <w:rFonts w:asciiTheme="minorHAnsi" w:eastAsiaTheme="minorHAnsi" w:hAnsiTheme="minorHAnsi" w:cstheme="minorHAnsi"/>
          <w:szCs w:val="24"/>
        </w:rPr>
        <w:t xml:space="preserve">Nathan Hovekamp, Chair </w:t>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r>
      <w:r w:rsidRPr="005A21AE">
        <w:rPr>
          <w:rFonts w:asciiTheme="minorHAnsi" w:hAnsiTheme="minorHAnsi" w:cstheme="minorHAnsi"/>
          <w:szCs w:val="24"/>
        </w:rPr>
        <w:t xml:space="preserve">Ariel </w:t>
      </w:r>
      <w:bookmarkStart w:id="1" w:name="_Hlk28005825"/>
      <w:r w:rsidRPr="005A21AE">
        <w:rPr>
          <w:rFonts w:asciiTheme="minorHAnsi" w:hAnsiTheme="minorHAnsi" w:cstheme="minorHAnsi"/>
          <w:szCs w:val="24"/>
        </w:rPr>
        <w:t>Méndez</w:t>
      </w:r>
      <w:bookmarkEnd w:id="1"/>
      <w:r w:rsidRPr="005A21AE">
        <w:rPr>
          <w:rFonts w:asciiTheme="minorHAnsi" w:eastAsiaTheme="minorHAnsi" w:hAnsiTheme="minorHAnsi" w:cstheme="minorHAnsi"/>
          <w:szCs w:val="24"/>
        </w:rPr>
        <w:t>, Vice-Chair</w:t>
      </w:r>
    </w:p>
    <w:p w:rsidR="00B365CF" w:rsidRPr="005A21AE" w:rsidRDefault="00B365CF" w:rsidP="00B365CF">
      <w:pPr>
        <w:autoSpaceDE w:val="0"/>
        <w:autoSpaceDN w:val="0"/>
        <w:adjustRightInd w:val="0"/>
        <w:rPr>
          <w:rFonts w:asciiTheme="minorHAnsi" w:eastAsiaTheme="minorHAnsi" w:hAnsiTheme="minorHAnsi" w:cstheme="minorHAnsi"/>
          <w:szCs w:val="24"/>
        </w:rPr>
      </w:pPr>
    </w:p>
    <w:p w:rsidR="00B365CF" w:rsidRPr="005A21AE" w:rsidRDefault="00B365CF" w:rsidP="00B365CF">
      <w:pPr>
        <w:autoSpaceDE w:val="0"/>
        <w:autoSpaceDN w:val="0"/>
        <w:adjustRightInd w:val="0"/>
        <w:rPr>
          <w:rFonts w:asciiTheme="minorHAnsi" w:eastAsiaTheme="minorHAnsi" w:hAnsiTheme="minorHAnsi" w:cstheme="minorHAnsi"/>
          <w:szCs w:val="24"/>
        </w:rPr>
      </w:pPr>
    </w:p>
    <w:p w:rsidR="00B365CF" w:rsidRPr="005A21AE" w:rsidRDefault="00B365CF" w:rsidP="00B365CF">
      <w:pPr>
        <w:autoSpaceDE w:val="0"/>
        <w:autoSpaceDN w:val="0"/>
        <w:adjustRightInd w:val="0"/>
        <w:rPr>
          <w:rFonts w:asciiTheme="minorHAnsi" w:eastAsiaTheme="minorHAnsi" w:hAnsiTheme="minorHAnsi" w:cstheme="minorHAnsi"/>
          <w:szCs w:val="24"/>
        </w:rPr>
      </w:pPr>
      <w:r w:rsidRPr="005A21AE">
        <w:rPr>
          <w:rFonts w:asciiTheme="minorHAnsi" w:eastAsiaTheme="minorHAnsi" w:hAnsiTheme="minorHAnsi" w:cstheme="minorHAnsi"/>
          <w:szCs w:val="24"/>
        </w:rPr>
        <w:t xml:space="preserve">__________________________________ </w:t>
      </w:r>
      <w:r w:rsidRPr="005A21AE">
        <w:rPr>
          <w:rFonts w:asciiTheme="minorHAnsi" w:eastAsiaTheme="minorHAnsi" w:hAnsiTheme="minorHAnsi" w:cstheme="minorHAnsi"/>
          <w:szCs w:val="24"/>
        </w:rPr>
        <w:tab/>
      </w:r>
      <w:r w:rsidRPr="005A21AE">
        <w:rPr>
          <w:rFonts w:asciiTheme="minorHAnsi" w:eastAsiaTheme="minorHAnsi" w:hAnsiTheme="minorHAnsi" w:cstheme="minorHAnsi"/>
          <w:szCs w:val="24"/>
        </w:rPr>
        <w:tab/>
        <w:t>____________________________________</w:t>
      </w:r>
    </w:p>
    <w:p w:rsidR="00B365CF" w:rsidRPr="005A21AE" w:rsidRDefault="00B365CF" w:rsidP="00B365CF">
      <w:pPr>
        <w:tabs>
          <w:tab w:val="center" w:pos="4680"/>
          <w:tab w:val="right" w:pos="9360"/>
        </w:tabs>
        <w:rPr>
          <w:rFonts w:asciiTheme="minorHAnsi" w:hAnsiTheme="minorHAnsi" w:cstheme="minorHAnsi"/>
          <w:szCs w:val="24"/>
        </w:rPr>
      </w:pPr>
      <w:r w:rsidRPr="005A21AE">
        <w:rPr>
          <w:rFonts w:asciiTheme="minorHAnsi" w:eastAsiaTheme="minorHAnsi" w:hAnsiTheme="minorHAnsi" w:cstheme="minorHAnsi"/>
          <w:szCs w:val="24"/>
        </w:rPr>
        <w:t>Jason Kropf</w:t>
      </w:r>
      <w:r w:rsidRPr="005A21AE">
        <w:rPr>
          <w:rFonts w:asciiTheme="minorHAnsi" w:eastAsiaTheme="minorHAnsi" w:hAnsiTheme="minorHAnsi" w:cstheme="minorHAnsi"/>
          <w:szCs w:val="24"/>
        </w:rPr>
        <w:tab/>
        <w:t xml:space="preserve">                                  </w:t>
      </w:r>
      <w:r w:rsidRPr="005A21AE">
        <w:rPr>
          <w:rFonts w:asciiTheme="minorHAnsi" w:hAnsiTheme="minorHAnsi" w:cstheme="minorHAnsi"/>
          <w:szCs w:val="24"/>
        </w:rPr>
        <w:t>Deb Schoen</w:t>
      </w:r>
    </w:p>
    <w:p w:rsidR="00B365CF" w:rsidRPr="005A21AE" w:rsidRDefault="00B365CF" w:rsidP="00B365CF">
      <w:pPr>
        <w:tabs>
          <w:tab w:val="center" w:pos="4680"/>
          <w:tab w:val="right" w:pos="9360"/>
        </w:tabs>
        <w:rPr>
          <w:rFonts w:asciiTheme="minorHAnsi" w:hAnsiTheme="minorHAnsi" w:cstheme="minorHAnsi"/>
          <w:szCs w:val="24"/>
        </w:rPr>
      </w:pPr>
      <w:r w:rsidRPr="005A21AE">
        <w:rPr>
          <w:rFonts w:asciiTheme="minorHAnsi" w:eastAsiaTheme="minorHAnsi" w:hAnsiTheme="minorHAnsi" w:cstheme="minorHAnsi"/>
          <w:szCs w:val="24"/>
        </w:rPr>
        <w:t xml:space="preserve">                             </w:t>
      </w:r>
    </w:p>
    <w:p w:rsidR="00B365CF" w:rsidRPr="005A21AE" w:rsidRDefault="00B365CF" w:rsidP="00B365CF">
      <w:pPr>
        <w:tabs>
          <w:tab w:val="center" w:pos="4680"/>
          <w:tab w:val="right" w:pos="9360"/>
        </w:tabs>
        <w:rPr>
          <w:rFonts w:asciiTheme="minorHAnsi" w:hAnsiTheme="minorHAnsi" w:cstheme="minorHAnsi"/>
          <w:szCs w:val="24"/>
        </w:rPr>
      </w:pPr>
    </w:p>
    <w:p w:rsidR="00B365CF" w:rsidRPr="005A21AE" w:rsidRDefault="00B365CF" w:rsidP="00B365CF">
      <w:pPr>
        <w:tabs>
          <w:tab w:val="center" w:pos="4680"/>
          <w:tab w:val="right" w:pos="9360"/>
        </w:tabs>
        <w:rPr>
          <w:rFonts w:asciiTheme="minorHAnsi" w:eastAsiaTheme="minorHAnsi" w:hAnsiTheme="minorHAnsi" w:cstheme="minorHAnsi"/>
          <w:szCs w:val="24"/>
        </w:rPr>
      </w:pPr>
      <w:r w:rsidRPr="005A21AE">
        <w:rPr>
          <w:rFonts w:asciiTheme="minorHAnsi" w:eastAsiaTheme="minorHAnsi" w:hAnsiTheme="minorHAnsi" w:cstheme="minorHAnsi"/>
          <w:szCs w:val="24"/>
        </w:rPr>
        <w:t>__________________________________</w:t>
      </w:r>
    </w:p>
    <w:p w:rsidR="00B365CF" w:rsidRPr="005A21AE" w:rsidRDefault="00B365CF" w:rsidP="00B365CF">
      <w:pPr>
        <w:rPr>
          <w:rFonts w:asciiTheme="minorHAnsi" w:hAnsiTheme="minorHAnsi" w:cstheme="minorHAnsi"/>
          <w:szCs w:val="24"/>
        </w:rPr>
      </w:pPr>
      <w:r w:rsidRPr="005A21AE">
        <w:rPr>
          <w:rFonts w:asciiTheme="minorHAnsi" w:hAnsiTheme="minorHAnsi" w:cstheme="minorHAnsi"/>
          <w:szCs w:val="24"/>
        </w:rPr>
        <w:t>Ted Schoenborn</w:t>
      </w:r>
    </w:p>
    <w:p w:rsidR="00B365CF" w:rsidRPr="005A21AE" w:rsidRDefault="00B365CF" w:rsidP="00B365CF">
      <w:pPr>
        <w:tabs>
          <w:tab w:val="center" w:pos="4680"/>
          <w:tab w:val="right" w:pos="9360"/>
        </w:tabs>
        <w:rPr>
          <w:rFonts w:asciiTheme="minorHAnsi" w:hAnsiTheme="minorHAnsi" w:cstheme="minorHAnsi"/>
          <w:szCs w:val="24"/>
        </w:rPr>
      </w:pPr>
    </w:p>
    <w:p w:rsidR="004E0E2F" w:rsidRPr="00BB694C" w:rsidRDefault="004E0E2F" w:rsidP="00A42BF2">
      <w:pPr>
        <w:jc w:val="center"/>
        <w:rPr>
          <w:rFonts w:asciiTheme="minorHAnsi" w:hAnsiTheme="minorHAnsi"/>
          <w:sz w:val="20"/>
        </w:rPr>
      </w:pPr>
      <w:bookmarkStart w:id="2" w:name="_GoBack"/>
      <w:bookmarkEnd w:id="2"/>
    </w:p>
    <w:sectPr w:rsidR="004E0E2F" w:rsidRPr="00BB694C" w:rsidSect="00F656D2">
      <w:headerReference w:type="even" r:id="rId9"/>
      <w:headerReference w:type="default" r:id="rId10"/>
      <w:footerReference w:type="even" r:id="rId11"/>
      <w:footerReference w:type="default" r:id="rId12"/>
      <w:headerReference w:type="first" r:id="rId13"/>
      <w:footerReference w:type="first" r:id="rId14"/>
      <w:pgSz w:w="12240" w:h="15840"/>
      <w:pgMar w:top="720" w:right="900" w:bottom="1080" w:left="1440" w:header="18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53D" w:rsidRDefault="00CA56B1">
      <w:r>
        <w:separator/>
      </w:r>
    </w:p>
  </w:endnote>
  <w:endnote w:type="continuationSeparator" w:id="0">
    <w:p w:rsidR="000F453D" w:rsidRDefault="00CA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C1" w:rsidRDefault="00B36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C1" w:rsidRDefault="00B36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C1" w:rsidRDefault="00B36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53D" w:rsidRDefault="00CA56B1">
      <w:r>
        <w:separator/>
      </w:r>
    </w:p>
  </w:footnote>
  <w:footnote w:type="continuationSeparator" w:id="0">
    <w:p w:rsidR="000F453D" w:rsidRDefault="00CA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C1" w:rsidRDefault="00B36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2FC" w:rsidRDefault="00B36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2C1" w:rsidRDefault="00B36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845A8C"/>
    <w:multiLevelType w:val="hybridMultilevel"/>
    <w:tmpl w:val="ABB42A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B1290"/>
    <w:multiLevelType w:val="hybridMultilevel"/>
    <w:tmpl w:val="5D00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155F7"/>
    <w:multiLevelType w:val="hybridMultilevel"/>
    <w:tmpl w:val="48D44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A09E9"/>
    <w:multiLevelType w:val="hybridMultilevel"/>
    <w:tmpl w:val="4A2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A1960"/>
    <w:multiLevelType w:val="hybridMultilevel"/>
    <w:tmpl w:val="456E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10A11"/>
    <w:multiLevelType w:val="hybridMultilevel"/>
    <w:tmpl w:val="E2D8FC72"/>
    <w:lvl w:ilvl="0" w:tplc="3AD8F5B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93D03"/>
    <w:multiLevelType w:val="hybridMultilevel"/>
    <w:tmpl w:val="A818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17AA3"/>
    <w:multiLevelType w:val="hybridMultilevel"/>
    <w:tmpl w:val="137A6C64"/>
    <w:lvl w:ilvl="0" w:tplc="3AD8F5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D6945"/>
    <w:multiLevelType w:val="hybridMultilevel"/>
    <w:tmpl w:val="E2D8FC72"/>
    <w:lvl w:ilvl="0" w:tplc="3AD8F5B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82571"/>
    <w:multiLevelType w:val="hybridMultilevel"/>
    <w:tmpl w:val="462C6952"/>
    <w:lvl w:ilvl="0" w:tplc="95323E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A4AFD"/>
    <w:multiLevelType w:val="hybridMultilevel"/>
    <w:tmpl w:val="3E86ECA4"/>
    <w:lvl w:ilvl="0" w:tplc="0004062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A722E"/>
    <w:multiLevelType w:val="hybridMultilevel"/>
    <w:tmpl w:val="4AE4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F25CE"/>
    <w:multiLevelType w:val="hybridMultilevel"/>
    <w:tmpl w:val="F60E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D0D9D"/>
    <w:multiLevelType w:val="hybridMultilevel"/>
    <w:tmpl w:val="DA86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7777B"/>
    <w:multiLevelType w:val="hybridMultilevel"/>
    <w:tmpl w:val="0B88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B1EDC"/>
    <w:multiLevelType w:val="hybridMultilevel"/>
    <w:tmpl w:val="4674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B05E6"/>
    <w:multiLevelType w:val="hybridMultilevel"/>
    <w:tmpl w:val="5998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3E1A1A"/>
    <w:multiLevelType w:val="hybridMultilevel"/>
    <w:tmpl w:val="9048B392"/>
    <w:lvl w:ilvl="0" w:tplc="8FDC4D4E">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7"/>
  </w:num>
  <w:num w:numId="4">
    <w:abstractNumId w:val="17"/>
  </w:num>
  <w:num w:numId="5">
    <w:abstractNumId w:val="2"/>
  </w:num>
  <w:num w:numId="6">
    <w:abstractNumId w:val="9"/>
  </w:num>
  <w:num w:numId="7">
    <w:abstractNumId w:val="10"/>
  </w:num>
  <w:num w:numId="8">
    <w:abstractNumId w:val="5"/>
  </w:num>
  <w:num w:numId="9">
    <w:abstractNumId w:val="15"/>
  </w:num>
  <w:num w:numId="10">
    <w:abstractNumId w:val="4"/>
  </w:num>
  <w:num w:numId="11">
    <w:abstractNumId w:val="0"/>
  </w:num>
  <w:num w:numId="12">
    <w:abstractNumId w:val="14"/>
  </w:num>
  <w:num w:numId="13">
    <w:abstractNumId w:val="12"/>
  </w:num>
  <w:num w:numId="14">
    <w:abstractNumId w:val="1"/>
  </w:num>
  <w:num w:numId="15">
    <w:abstractNumId w:val="11"/>
  </w:num>
  <w:num w:numId="16">
    <w:abstractNumId w:val="13"/>
  </w:num>
  <w:num w:numId="17">
    <w:abstractNumId w:val="3"/>
  </w:num>
  <w:num w:numId="1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C"/>
    <w:rsid w:val="0000571C"/>
    <w:rsid w:val="000300FC"/>
    <w:rsid w:val="000549BE"/>
    <w:rsid w:val="00056068"/>
    <w:rsid w:val="00075376"/>
    <w:rsid w:val="00076B49"/>
    <w:rsid w:val="00076C32"/>
    <w:rsid w:val="000842EF"/>
    <w:rsid w:val="00096577"/>
    <w:rsid w:val="00096BB7"/>
    <w:rsid w:val="000979D6"/>
    <w:rsid w:val="000A13FF"/>
    <w:rsid w:val="000B024A"/>
    <w:rsid w:val="000C2BBD"/>
    <w:rsid w:val="000D53AA"/>
    <w:rsid w:val="000F453D"/>
    <w:rsid w:val="000F7E43"/>
    <w:rsid w:val="00121C49"/>
    <w:rsid w:val="001448D6"/>
    <w:rsid w:val="001612DA"/>
    <w:rsid w:val="00192529"/>
    <w:rsid w:val="001B5AE3"/>
    <w:rsid w:val="001C3025"/>
    <w:rsid w:val="001D75EA"/>
    <w:rsid w:val="001F73BF"/>
    <w:rsid w:val="00201D67"/>
    <w:rsid w:val="00260B6C"/>
    <w:rsid w:val="00264B6C"/>
    <w:rsid w:val="00273BAC"/>
    <w:rsid w:val="002949C2"/>
    <w:rsid w:val="002B5B2A"/>
    <w:rsid w:val="002C09DC"/>
    <w:rsid w:val="002E1FD7"/>
    <w:rsid w:val="00301466"/>
    <w:rsid w:val="0030397D"/>
    <w:rsid w:val="00306212"/>
    <w:rsid w:val="00312D60"/>
    <w:rsid w:val="00313B24"/>
    <w:rsid w:val="00350B99"/>
    <w:rsid w:val="00365D26"/>
    <w:rsid w:val="003768BE"/>
    <w:rsid w:val="00381EF2"/>
    <w:rsid w:val="00385DBF"/>
    <w:rsid w:val="0038715F"/>
    <w:rsid w:val="00393F01"/>
    <w:rsid w:val="00394EA3"/>
    <w:rsid w:val="003A4AC8"/>
    <w:rsid w:val="003A6BB4"/>
    <w:rsid w:val="003A7C54"/>
    <w:rsid w:val="003B76AE"/>
    <w:rsid w:val="003D7635"/>
    <w:rsid w:val="003E377C"/>
    <w:rsid w:val="003E4A4C"/>
    <w:rsid w:val="003F52F1"/>
    <w:rsid w:val="00405721"/>
    <w:rsid w:val="00416C80"/>
    <w:rsid w:val="00420461"/>
    <w:rsid w:val="004427C3"/>
    <w:rsid w:val="0044546F"/>
    <w:rsid w:val="004648D8"/>
    <w:rsid w:val="004667B9"/>
    <w:rsid w:val="00466974"/>
    <w:rsid w:val="0048389C"/>
    <w:rsid w:val="00497D43"/>
    <w:rsid w:val="004A763F"/>
    <w:rsid w:val="004C4882"/>
    <w:rsid w:val="004D5DB0"/>
    <w:rsid w:val="004D7D5E"/>
    <w:rsid w:val="004E0E2F"/>
    <w:rsid w:val="004E7C80"/>
    <w:rsid w:val="00500C9F"/>
    <w:rsid w:val="005014CB"/>
    <w:rsid w:val="005041CB"/>
    <w:rsid w:val="00505DE0"/>
    <w:rsid w:val="00507FC1"/>
    <w:rsid w:val="005139F3"/>
    <w:rsid w:val="00517653"/>
    <w:rsid w:val="0053433A"/>
    <w:rsid w:val="00541BE4"/>
    <w:rsid w:val="00582438"/>
    <w:rsid w:val="005A77D4"/>
    <w:rsid w:val="005C4556"/>
    <w:rsid w:val="005D7418"/>
    <w:rsid w:val="005E6857"/>
    <w:rsid w:val="005F43C0"/>
    <w:rsid w:val="005F52EC"/>
    <w:rsid w:val="006063B6"/>
    <w:rsid w:val="006109E9"/>
    <w:rsid w:val="00610CA4"/>
    <w:rsid w:val="00620BE1"/>
    <w:rsid w:val="0062114C"/>
    <w:rsid w:val="00627C06"/>
    <w:rsid w:val="00627D96"/>
    <w:rsid w:val="0069410F"/>
    <w:rsid w:val="006B131C"/>
    <w:rsid w:val="006C66FF"/>
    <w:rsid w:val="006D51D7"/>
    <w:rsid w:val="006E3A93"/>
    <w:rsid w:val="006E4257"/>
    <w:rsid w:val="006E5080"/>
    <w:rsid w:val="00703B00"/>
    <w:rsid w:val="0070706F"/>
    <w:rsid w:val="007107F2"/>
    <w:rsid w:val="00710DFA"/>
    <w:rsid w:val="0072163D"/>
    <w:rsid w:val="0072306B"/>
    <w:rsid w:val="007410A6"/>
    <w:rsid w:val="00741C34"/>
    <w:rsid w:val="0074478D"/>
    <w:rsid w:val="00762105"/>
    <w:rsid w:val="00770684"/>
    <w:rsid w:val="007B4B60"/>
    <w:rsid w:val="007C5EF5"/>
    <w:rsid w:val="007C7F68"/>
    <w:rsid w:val="007D257D"/>
    <w:rsid w:val="007E0C41"/>
    <w:rsid w:val="007E2B1F"/>
    <w:rsid w:val="007F5CA3"/>
    <w:rsid w:val="008030A8"/>
    <w:rsid w:val="00820A5B"/>
    <w:rsid w:val="00822CAF"/>
    <w:rsid w:val="00840197"/>
    <w:rsid w:val="00850346"/>
    <w:rsid w:val="008549B4"/>
    <w:rsid w:val="00861B48"/>
    <w:rsid w:val="008629AE"/>
    <w:rsid w:val="00864F1D"/>
    <w:rsid w:val="00871F18"/>
    <w:rsid w:val="0087466F"/>
    <w:rsid w:val="008816EC"/>
    <w:rsid w:val="00884A1B"/>
    <w:rsid w:val="00887B7B"/>
    <w:rsid w:val="008A1BB3"/>
    <w:rsid w:val="008A557B"/>
    <w:rsid w:val="008A6234"/>
    <w:rsid w:val="008A762D"/>
    <w:rsid w:val="008C356D"/>
    <w:rsid w:val="008C3E7D"/>
    <w:rsid w:val="008E493F"/>
    <w:rsid w:val="009444FB"/>
    <w:rsid w:val="009569B7"/>
    <w:rsid w:val="00967D84"/>
    <w:rsid w:val="009747AF"/>
    <w:rsid w:val="00974EAD"/>
    <w:rsid w:val="0099036D"/>
    <w:rsid w:val="00991828"/>
    <w:rsid w:val="009B5043"/>
    <w:rsid w:val="009C24E7"/>
    <w:rsid w:val="009C2C0D"/>
    <w:rsid w:val="009C593C"/>
    <w:rsid w:val="009F4F57"/>
    <w:rsid w:val="009F720E"/>
    <w:rsid w:val="009F7BAA"/>
    <w:rsid w:val="00A06D04"/>
    <w:rsid w:val="00A12294"/>
    <w:rsid w:val="00A32FEF"/>
    <w:rsid w:val="00A357D1"/>
    <w:rsid w:val="00A42BF2"/>
    <w:rsid w:val="00A43E20"/>
    <w:rsid w:val="00A52DCB"/>
    <w:rsid w:val="00A63BBC"/>
    <w:rsid w:val="00A744FE"/>
    <w:rsid w:val="00A75C04"/>
    <w:rsid w:val="00A8021F"/>
    <w:rsid w:val="00A835CB"/>
    <w:rsid w:val="00A8482A"/>
    <w:rsid w:val="00A90199"/>
    <w:rsid w:val="00A90433"/>
    <w:rsid w:val="00A92896"/>
    <w:rsid w:val="00A97454"/>
    <w:rsid w:val="00AB0FA8"/>
    <w:rsid w:val="00AC4043"/>
    <w:rsid w:val="00AD19BF"/>
    <w:rsid w:val="00AE1609"/>
    <w:rsid w:val="00AE212E"/>
    <w:rsid w:val="00AE782E"/>
    <w:rsid w:val="00AF6257"/>
    <w:rsid w:val="00B00992"/>
    <w:rsid w:val="00B06306"/>
    <w:rsid w:val="00B11B4B"/>
    <w:rsid w:val="00B17BFD"/>
    <w:rsid w:val="00B234A4"/>
    <w:rsid w:val="00B33CF8"/>
    <w:rsid w:val="00B34F23"/>
    <w:rsid w:val="00B365CF"/>
    <w:rsid w:val="00B37C22"/>
    <w:rsid w:val="00B46B20"/>
    <w:rsid w:val="00B54017"/>
    <w:rsid w:val="00B62592"/>
    <w:rsid w:val="00B73792"/>
    <w:rsid w:val="00B84DF0"/>
    <w:rsid w:val="00B90AC8"/>
    <w:rsid w:val="00B91943"/>
    <w:rsid w:val="00B942EB"/>
    <w:rsid w:val="00BA4140"/>
    <w:rsid w:val="00BB4194"/>
    <w:rsid w:val="00BB694C"/>
    <w:rsid w:val="00BB7DB5"/>
    <w:rsid w:val="00BC708B"/>
    <w:rsid w:val="00BF239E"/>
    <w:rsid w:val="00C04406"/>
    <w:rsid w:val="00C205BF"/>
    <w:rsid w:val="00C269D9"/>
    <w:rsid w:val="00C26B07"/>
    <w:rsid w:val="00C43142"/>
    <w:rsid w:val="00C54B2A"/>
    <w:rsid w:val="00C558E9"/>
    <w:rsid w:val="00C677DA"/>
    <w:rsid w:val="00C75AE4"/>
    <w:rsid w:val="00CA56B1"/>
    <w:rsid w:val="00CB7BA7"/>
    <w:rsid w:val="00CD7D0B"/>
    <w:rsid w:val="00CE34EA"/>
    <w:rsid w:val="00CE43BD"/>
    <w:rsid w:val="00CE5C75"/>
    <w:rsid w:val="00CF418B"/>
    <w:rsid w:val="00CF5CB2"/>
    <w:rsid w:val="00D30E11"/>
    <w:rsid w:val="00D50B8C"/>
    <w:rsid w:val="00D51E6B"/>
    <w:rsid w:val="00D53AAC"/>
    <w:rsid w:val="00D678C3"/>
    <w:rsid w:val="00DA4DBD"/>
    <w:rsid w:val="00DA617C"/>
    <w:rsid w:val="00DC26C9"/>
    <w:rsid w:val="00DE2218"/>
    <w:rsid w:val="00DF5AE2"/>
    <w:rsid w:val="00E0725C"/>
    <w:rsid w:val="00E20DF2"/>
    <w:rsid w:val="00E242B5"/>
    <w:rsid w:val="00E45838"/>
    <w:rsid w:val="00E468FA"/>
    <w:rsid w:val="00E55DF7"/>
    <w:rsid w:val="00E64407"/>
    <w:rsid w:val="00E652CC"/>
    <w:rsid w:val="00E72AA7"/>
    <w:rsid w:val="00E81704"/>
    <w:rsid w:val="00E83F23"/>
    <w:rsid w:val="00E92C57"/>
    <w:rsid w:val="00E94323"/>
    <w:rsid w:val="00EB3219"/>
    <w:rsid w:val="00EB4E30"/>
    <w:rsid w:val="00EC14E4"/>
    <w:rsid w:val="00ED6E67"/>
    <w:rsid w:val="00EE0CF6"/>
    <w:rsid w:val="00EE0F04"/>
    <w:rsid w:val="00F05B8B"/>
    <w:rsid w:val="00F227AD"/>
    <w:rsid w:val="00F25C06"/>
    <w:rsid w:val="00F3668C"/>
    <w:rsid w:val="00F4121A"/>
    <w:rsid w:val="00F52134"/>
    <w:rsid w:val="00F656D2"/>
    <w:rsid w:val="00F76638"/>
    <w:rsid w:val="00F858A7"/>
    <w:rsid w:val="00F91EA1"/>
    <w:rsid w:val="00FB132B"/>
    <w:rsid w:val="00FB6F84"/>
    <w:rsid w:val="00FB7962"/>
    <w:rsid w:val="00FF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3F77B29-FA72-4D13-923A-03F54674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94C"/>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4C"/>
    <w:pPr>
      <w:ind w:left="720"/>
      <w:contextualSpacing/>
    </w:pPr>
    <w:rPr>
      <w:rFonts w:ascii="Book Antiqua" w:hAnsi="Book Antiqua"/>
      <w:szCs w:val="24"/>
    </w:rPr>
  </w:style>
  <w:style w:type="paragraph" w:styleId="Header">
    <w:name w:val="header"/>
    <w:basedOn w:val="Normal"/>
    <w:link w:val="HeaderChar"/>
    <w:uiPriority w:val="99"/>
    <w:unhideWhenUsed/>
    <w:rsid w:val="00BB694C"/>
    <w:pPr>
      <w:tabs>
        <w:tab w:val="center" w:pos="4680"/>
        <w:tab w:val="right" w:pos="9360"/>
      </w:tabs>
    </w:pPr>
  </w:style>
  <w:style w:type="character" w:customStyle="1" w:styleId="HeaderChar">
    <w:name w:val="Header Char"/>
    <w:basedOn w:val="DefaultParagraphFont"/>
    <w:link w:val="Header"/>
    <w:uiPriority w:val="99"/>
    <w:rsid w:val="00BB694C"/>
    <w:rPr>
      <w:rFonts w:ascii="CG Times" w:eastAsia="Times New Roman" w:hAnsi="CG Times" w:cs="Times New Roman"/>
      <w:sz w:val="24"/>
      <w:szCs w:val="20"/>
    </w:rPr>
  </w:style>
  <w:style w:type="paragraph" w:styleId="Footer">
    <w:name w:val="footer"/>
    <w:basedOn w:val="Normal"/>
    <w:link w:val="FooterChar"/>
    <w:uiPriority w:val="99"/>
    <w:unhideWhenUsed/>
    <w:rsid w:val="00BB694C"/>
    <w:pPr>
      <w:tabs>
        <w:tab w:val="center" w:pos="4680"/>
        <w:tab w:val="right" w:pos="9360"/>
      </w:tabs>
    </w:pPr>
  </w:style>
  <w:style w:type="character" w:customStyle="1" w:styleId="FooterChar">
    <w:name w:val="Footer Char"/>
    <w:basedOn w:val="DefaultParagraphFont"/>
    <w:link w:val="Footer"/>
    <w:uiPriority w:val="99"/>
    <w:rsid w:val="00BB694C"/>
    <w:rPr>
      <w:rFonts w:ascii="CG Times" w:eastAsia="Times New Roman" w:hAnsi="CG Times" w:cs="Times New Roman"/>
      <w:sz w:val="24"/>
      <w:szCs w:val="20"/>
    </w:rPr>
  </w:style>
  <w:style w:type="character" w:styleId="Hyperlink">
    <w:name w:val="Hyperlink"/>
    <w:basedOn w:val="DefaultParagraphFont"/>
    <w:uiPriority w:val="99"/>
    <w:unhideWhenUsed/>
    <w:rsid w:val="00BB694C"/>
    <w:rPr>
      <w:color w:val="0000FF" w:themeColor="hyperlink"/>
      <w:u w:val="single"/>
    </w:rPr>
  </w:style>
  <w:style w:type="paragraph" w:styleId="NormalWeb">
    <w:name w:val="Normal (Web)"/>
    <w:basedOn w:val="Normal"/>
    <w:uiPriority w:val="99"/>
    <w:semiHidden/>
    <w:unhideWhenUsed/>
    <w:rsid w:val="00D678C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678C3"/>
    <w:rPr>
      <w:i/>
      <w:iCs/>
    </w:rPr>
  </w:style>
  <w:style w:type="paragraph" w:styleId="Title">
    <w:name w:val="Title"/>
    <w:basedOn w:val="Normal"/>
    <w:link w:val="TitleChar"/>
    <w:qFormat/>
    <w:rsid w:val="00B46B20"/>
    <w:pPr>
      <w:jc w:val="center"/>
    </w:pPr>
    <w:rPr>
      <w:b/>
      <w:sz w:val="32"/>
    </w:rPr>
  </w:style>
  <w:style w:type="character" w:customStyle="1" w:styleId="TitleChar">
    <w:name w:val="Title Char"/>
    <w:basedOn w:val="DefaultParagraphFont"/>
    <w:link w:val="Title"/>
    <w:rsid w:val="00B46B20"/>
    <w:rPr>
      <w:rFonts w:ascii="CG Times" w:eastAsia="Times New Roman" w:hAnsi="CG Times" w:cs="Times New Roman"/>
      <w:b/>
      <w:sz w:val="32"/>
      <w:szCs w:val="20"/>
    </w:rPr>
  </w:style>
  <w:style w:type="character" w:styleId="UnresolvedMention">
    <w:name w:val="Unresolved Mention"/>
    <w:basedOn w:val="DefaultParagraphFont"/>
    <w:uiPriority w:val="99"/>
    <w:semiHidden/>
    <w:unhideWhenUsed/>
    <w:rsid w:val="001C3025"/>
    <w:rPr>
      <w:color w:val="605E5C"/>
      <w:shd w:val="clear" w:color="auto" w:fill="E1DFDD"/>
    </w:rPr>
  </w:style>
  <w:style w:type="paragraph" w:customStyle="1" w:styleId="Default">
    <w:name w:val="Default"/>
    <w:rsid w:val="00DA4DB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1460">
      <w:bodyDiv w:val="1"/>
      <w:marLeft w:val="0"/>
      <w:marRight w:val="0"/>
      <w:marTop w:val="0"/>
      <w:marBottom w:val="0"/>
      <w:divBdr>
        <w:top w:val="none" w:sz="0" w:space="0" w:color="auto"/>
        <w:left w:val="none" w:sz="0" w:space="0" w:color="auto"/>
        <w:bottom w:val="none" w:sz="0" w:space="0" w:color="auto"/>
        <w:right w:val="none" w:sz="0" w:space="0" w:color="auto"/>
      </w:divBdr>
    </w:div>
    <w:div w:id="309134529">
      <w:bodyDiv w:val="1"/>
      <w:marLeft w:val="0"/>
      <w:marRight w:val="0"/>
      <w:marTop w:val="0"/>
      <w:marBottom w:val="0"/>
      <w:divBdr>
        <w:top w:val="none" w:sz="0" w:space="0" w:color="auto"/>
        <w:left w:val="none" w:sz="0" w:space="0" w:color="auto"/>
        <w:bottom w:val="none" w:sz="0" w:space="0" w:color="auto"/>
        <w:right w:val="none" w:sz="0" w:space="0" w:color="auto"/>
      </w:divBdr>
    </w:div>
    <w:div w:id="909534531">
      <w:bodyDiv w:val="1"/>
      <w:marLeft w:val="0"/>
      <w:marRight w:val="0"/>
      <w:marTop w:val="0"/>
      <w:marBottom w:val="0"/>
      <w:divBdr>
        <w:top w:val="none" w:sz="0" w:space="0" w:color="auto"/>
        <w:left w:val="none" w:sz="0" w:space="0" w:color="auto"/>
        <w:bottom w:val="none" w:sz="0" w:space="0" w:color="auto"/>
        <w:right w:val="none" w:sz="0" w:space="0" w:color="auto"/>
      </w:divBdr>
    </w:div>
    <w:div w:id="1011032785">
      <w:bodyDiv w:val="1"/>
      <w:marLeft w:val="0"/>
      <w:marRight w:val="0"/>
      <w:marTop w:val="0"/>
      <w:marBottom w:val="0"/>
      <w:divBdr>
        <w:top w:val="none" w:sz="0" w:space="0" w:color="auto"/>
        <w:left w:val="none" w:sz="0" w:space="0" w:color="auto"/>
        <w:bottom w:val="none" w:sz="0" w:space="0" w:color="auto"/>
        <w:right w:val="none" w:sz="0" w:space="0" w:color="auto"/>
      </w:divBdr>
    </w:div>
    <w:div w:id="1143237849">
      <w:bodyDiv w:val="1"/>
      <w:marLeft w:val="0"/>
      <w:marRight w:val="0"/>
      <w:marTop w:val="0"/>
      <w:marBottom w:val="0"/>
      <w:divBdr>
        <w:top w:val="none" w:sz="0" w:space="0" w:color="auto"/>
        <w:left w:val="none" w:sz="0" w:space="0" w:color="auto"/>
        <w:bottom w:val="none" w:sz="0" w:space="0" w:color="auto"/>
        <w:right w:val="none" w:sz="0" w:space="0" w:color="auto"/>
      </w:divBdr>
    </w:div>
    <w:div w:id="1228225761">
      <w:bodyDiv w:val="1"/>
      <w:marLeft w:val="0"/>
      <w:marRight w:val="0"/>
      <w:marTop w:val="0"/>
      <w:marBottom w:val="0"/>
      <w:divBdr>
        <w:top w:val="none" w:sz="0" w:space="0" w:color="auto"/>
        <w:left w:val="none" w:sz="0" w:space="0" w:color="auto"/>
        <w:bottom w:val="none" w:sz="0" w:space="0" w:color="auto"/>
        <w:right w:val="none" w:sz="0" w:space="0" w:color="auto"/>
      </w:divBdr>
    </w:div>
    <w:div w:id="1533688839">
      <w:bodyDiv w:val="1"/>
      <w:marLeft w:val="0"/>
      <w:marRight w:val="0"/>
      <w:marTop w:val="0"/>
      <w:marBottom w:val="0"/>
      <w:divBdr>
        <w:top w:val="none" w:sz="0" w:space="0" w:color="auto"/>
        <w:left w:val="none" w:sz="0" w:space="0" w:color="auto"/>
        <w:bottom w:val="none" w:sz="0" w:space="0" w:color="auto"/>
        <w:right w:val="none" w:sz="0" w:space="0" w:color="auto"/>
      </w:divBdr>
    </w:div>
    <w:div w:id="1593467072">
      <w:bodyDiv w:val="1"/>
      <w:marLeft w:val="0"/>
      <w:marRight w:val="0"/>
      <w:marTop w:val="0"/>
      <w:marBottom w:val="0"/>
      <w:divBdr>
        <w:top w:val="none" w:sz="0" w:space="0" w:color="auto"/>
        <w:left w:val="none" w:sz="0" w:space="0" w:color="auto"/>
        <w:bottom w:val="none" w:sz="0" w:space="0" w:color="auto"/>
        <w:right w:val="none" w:sz="0" w:space="0" w:color="auto"/>
      </w:divBdr>
    </w:div>
    <w:div w:id="1767724273">
      <w:bodyDiv w:val="1"/>
      <w:marLeft w:val="0"/>
      <w:marRight w:val="0"/>
      <w:marTop w:val="0"/>
      <w:marBottom w:val="0"/>
      <w:divBdr>
        <w:top w:val="none" w:sz="0" w:space="0" w:color="auto"/>
        <w:left w:val="none" w:sz="0" w:space="0" w:color="auto"/>
        <w:bottom w:val="none" w:sz="0" w:space="0" w:color="auto"/>
        <w:right w:val="none" w:sz="0" w:space="0" w:color="auto"/>
      </w:divBdr>
    </w:div>
    <w:div w:id="21071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endParkandRecreationDistric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10185</TotalTime>
  <Pages>6</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Reed</dc:creator>
  <cp:lastModifiedBy>Sheila Reed</cp:lastModifiedBy>
  <cp:revision>20</cp:revision>
  <cp:lastPrinted>2020-02-07T16:30:00Z</cp:lastPrinted>
  <dcterms:created xsi:type="dcterms:W3CDTF">2020-09-23T19:48:00Z</dcterms:created>
  <dcterms:modified xsi:type="dcterms:W3CDTF">2021-01-06T04:01:00Z</dcterms:modified>
</cp:coreProperties>
</file>